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5724" w14:textId="0A5084A4" w:rsidR="001B25AE" w:rsidRDefault="00347217">
      <w:r>
        <w:t>Dear Deputy/Senator X,</w:t>
      </w:r>
    </w:p>
    <w:p w14:paraId="06C6BA26" w14:textId="05C179DA" w:rsidR="00347217" w:rsidRDefault="00347217">
      <w:r>
        <w:t xml:space="preserve">I hope you are keeping well. I am writing to you as </w:t>
      </w:r>
      <w:r w:rsidRPr="00347217">
        <w:rPr>
          <w:b/>
          <w:bCs/>
          <w:i/>
          <w:iCs/>
          <w:highlight w:val="yellow"/>
        </w:rPr>
        <w:t>a person with epilepsy/a parent of a child with epilepsy/ a supporter of Epilepsy Ireland (Delete as appropriate)</w:t>
      </w:r>
      <w:r>
        <w:t xml:space="preserve"> in your constituency. </w:t>
      </w:r>
    </w:p>
    <w:p w14:paraId="48B13E64" w14:textId="4E13EE32" w:rsidR="00347217" w:rsidRDefault="00347217" w:rsidP="00347217">
      <w:r w:rsidRPr="00347217">
        <w:t xml:space="preserve">I understand that Epilepsy Ireland have been in touch with all Oireachtas members recently </w:t>
      </w:r>
      <w:r>
        <w:t xml:space="preserve">calling for the development of a policy to make Ireland’s school’s seizure safe. </w:t>
      </w:r>
      <w:r w:rsidRPr="00347217">
        <w:t>As a voter within your constituency, I wanted to outline my full support this proposal.</w:t>
      </w:r>
    </w:p>
    <w:p w14:paraId="165FB8B5" w14:textId="5AF651B3" w:rsidR="00347217" w:rsidRDefault="00347217" w:rsidP="00347217">
      <w:pPr>
        <w:rPr>
          <w:b/>
          <w:bCs/>
        </w:rPr>
      </w:pPr>
      <w:r w:rsidRPr="00347217">
        <w:rPr>
          <w:b/>
          <w:bCs/>
          <w:highlight w:val="yellow"/>
        </w:rPr>
        <w:t>(Provide personal context on your connection to epilepsy/this campaign as appropriate if you would like; see examples below)</w:t>
      </w:r>
    </w:p>
    <w:p w14:paraId="129C90F1" w14:textId="64187C21" w:rsidR="00347217" w:rsidRDefault="00347217" w:rsidP="00347217">
      <w:pPr>
        <w:rPr>
          <w:b/>
          <w:bCs/>
        </w:rPr>
      </w:pPr>
      <w:r w:rsidRPr="00347217">
        <w:rPr>
          <w:b/>
          <w:bCs/>
          <w:highlight w:val="cyan"/>
        </w:rPr>
        <w:t>I am a mother of a child with epilepsy who was diagnosed last year. Nothing can prepare you for the diagnosis, but this is now part of our lives and we must move forward. Epilepsy Ireland have been of great support in helping get information in place for John’s school as the teachers didn’t have any formal training. However, it is another worry and I have no doubt this part of journey would’ve been made easier if the school has some key epilepsy knowledge from the outset.</w:t>
      </w:r>
      <w:r>
        <w:rPr>
          <w:b/>
          <w:bCs/>
        </w:rPr>
        <w:t xml:space="preserve"> </w:t>
      </w:r>
    </w:p>
    <w:p w14:paraId="472E07C9" w14:textId="5933574D" w:rsidR="00347217" w:rsidRPr="00347217" w:rsidRDefault="00347217" w:rsidP="00347217">
      <w:pPr>
        <w:rPr>
          <w:b/>
          <w:bCs/>
        </w:rPr>
      </w:pPr>
      <w:r w:rsidRPr="008D2D5D">
        <w:rPr>
          <w:b/>
          <w:bCs/>
          <w:highlight w:val="green"/>
        </w:rPr>
        <w:t xml:space="preserve">I am a now adult with epilepsy and found my years in school particularly difficult. I was often told by teachers that I wasn’t paying </w:t>
      </w:r>
      <w:r w:rsidR="008D2D5D" w:rsidRPr="008D2D5D">
        <w:rPr>
          <w:b/>
          <w:bCs/>
          <w:highlight w:val="green"/>
        </w:rPr>
        <w:t>attention,</w:t>
      </w:r>
      <w:r w:rsidRPr="008D2D5D">
        <w:rPr>
          <w:b/>
          <w:bCs/>
          <w:highlight w:val="green"/>
        </w:rPr>
        <w:t xml:space="preserve"> but what I now know i</w:t>
      </w:r>
      <w:r w:rsidR="0097248E">
        <w:rPr>
          <w:b/>
          <w:bCs/>
          <w:highlight w:val="green"/>
        </w:rPr>
        <w:t>s</w:t>
      </w:r>
      <w:r w:rsidRPr="008D2D5D">
        <w:rPr>
          <w:b/>
          <w:bCs/>
          <w:highlight w:val="green"/>
        </w:rPr>
        <w:t xml:space="preserve"> that I was having seizures and that</w:t>
      </w:r>
      <w:r w:rsidR="008D2D5D" w:rsidRPr="008D2D5D">
        <w:rPr>
          <w:b/>
          <w:bCs/>
          <w:highlight w:val="green"/>
        </w:rPr>
        <w:t xml:space="preserve"> I was struggling to manage the side-effects from my medications. I don’t blame my teachers but know how beneficial it would be for any child with epilepsy for their teacher to have some knowledge of the condition. It could make a huge difference.</w:t>
      </w:r>
      <w:r w:rsidR="008D2D5D">
        <w:rPr>
          <w:b/>
          <w:bCs/>
        </w:rPr>
        <w:t xml:space="preserve"> </w:t>
      </w:r>
    </w:p>
    <w:p w14:paraId="0CDCCE0A" w14:textId="7818CAA4" w:rsidR="00347217" w:rsidRDefault="008D2D5D" w:rsidP="00347217">
      <w:r>
        <w:t xml:space="preserve">Unfortunately, the current response to epilepsy in the classroom is much too reactive, which does not foster an inclusive and supportive environment for children living with the </w:t>
      </w:r>
      <w:r w:rsidR="0097248E">
        <w:t>condition</w:t>
      </w:r>
      <w:r>
        <w:t xml:space="preserve">. With over 10,000 children living with epilepsy in Ireland, we need to see a much more proactive approach – like that which has been proposed by Epilepsy Ireland as I have no doubt that it would be beneficial to both students and teachers alike. </w:t>
      </w:r>
    </w:p>
    <w:p w14:paraId="12896EF4" w14:textId="77777777" w:rsidR="008D2D5D" w:rsidRPr="008D2D5D" w:rsidRDefault="008D2D5D" w:rsidP="008D2D5D">
      <w:r>
        <w:t xml:space="preserve">I would appreciate your support in making seizure safe schools a reality in Ireland and would appreciate if you could </w:t>
      </w:r>
      <w:r w:rsidRPr="008D2D5D">
        <w:t xml:space="preserve">reach out to Epilepsy Ireland Advocacy &amp; Communications Manager, Paddy McGeoghegan, on </w:t>
      </w:r>
      <w:hyperlink r:id="rId4" w:history="1">
        <w:r w:rsidRPr="008D2D5D">
          <w:rPr>
            <w:rStyle w:val="Hyperlink"/>
          </w:rPr>
          <w:t>pmcgeoghegan@epilepsy.ie</w:t>
        </w:r>
      </w:hyperlink>
      <w:r w:rsidRPr="008D2D5D">
        <w:t xml:space="preserve"> to discuss this campaign in further detail.</w:t>
      </w:r>
    </w:p>
    <w:p w14:paraId="0075C2BF" w14:textId="77777777" w:rsidR="008D2D5D" w:rsidRPr="008D2D5D" w:rsidRDefault="008D2D5D" w:rsidP="008D2D5D">
      <w:r w:rsidRPr="008D2D5D">
        <w:t>Thank you for your time and attention to this matter and I look forward to hearing from you. I hope that you will agree with the calls being made by Epilepsy Ireland on this most important issue.</w:t>
      </w:r>
    </w:p>
    <w:p w14:paraId="40BCD541" w14:textId="77777777" w:rsidR="008D2D5D" w:rsidRPr="008D2D5D" w:rsidRDefault="008D2D5D" w:rsidP="008D2D5D">
      <w:r w:rsidRPr="008D2D5D">
        <w:t>Yours sincerely,</w:t>
      </w:r>
    </w:p>
    <w:p w14:paraId="274DFD7A" w14:textId="77777777" w:rsidR="008D2D5D" w:rsidRPr="008D2D5D" w:rsidRDefault="008D2D5D" w:rsidP="008D2D5D">
      <w:pPr>
        <w:rPr>
          <w:b/>
          <w:bCs/>
          <w:highlight w:val="yellow"/>
        </w:rPr>
      </w:pPr>
      <w:r w:rsidRPr="008D2D5D">
        <w:rPr>
          <w:b/>
          <w:bCs/>
          <w:highlight w:val="yellow"/>
        </w:rPr>
        <w:t xml:space="preserve">NAME </w:t>
      </w:r>
    </w:p>
    <w:p w14:paraId="7601EE9C" w14:textId="77777777" w:rsidR="008D2D5D" w:rsidRPr="008D2D5D" w:rsidRDefault="008D2D5D" w:rsidP="008D2D5D">
      <w:pPr>
        <w:rPr>
          <w:b/>
          <w:bCs/>
          <w:highlight w:val="yellow"/>
        </w:rPr>
      </w:pPr>
      <w:r w:rsidRPr="008D2D5D">
        <w:rPr>
          <w:b/>
          <w:bCs/>
          <w:highlight w:val="yellow"/>
        </w:rPr>
        <w:t xml:space="preserve">CONTACT </w:t>
      </w:r>
    </w:p>
    <w:p w14:paraId="432BC6D7" w14:textId="77777777" w:rsidR="008D2D5D" w:rsidRPr="008D2D5D" w:rsidRDefault="008D2D5D" w:rsidP="008D2D5D">
      <w:pPr>
        <w:rPr>
          <w:b/>
          <w:bCs/>
          <w:highlight w:val="yellow"/>
        </w:rPr>
      </w:pPr>
      <w:r w:rsidRPr="008D2D5D">
        <w:rPr>
          <w:b/>
          <w:bCs/>
          <w:highlight w:val="yellow"/>
        </w:rPr>
        <w:t>FULL ADDRESS</w:t>
      </w:r>
    </w:p>
    <w:p w14:paraId="0177FCCD" w14:textId="77777777" w:rsidR="008D2D5D" w:rsidRPr="008D2D5D" w:rsidRDefault="008D2D5D" w:rsidP="008D2D5D">
      <w:pPr>
        <w:rPr>
          <w:b/>
          <w:bCs/>
        </w:rPr>
      </w:pPr>
      <w:r w:rsidRPr="008D2D5D">
        <w:rPr>
          <w:b/>
          <w:bCs/>
          <w:highlight w:val="yellow"/>
        </w:rPr>
        <w:t>(It is important to give your details to show local representatives that you are a local person supporting this campaign)</w:t>
      </w:r>
    </w:p>
    <w:p w14:paraId="7329FE04" w14:textId="77777777" w:rsidR="008D2D5D" w:rsidRPr="008D2D5D" w:rsidRDefault="008D2D5D" w:rsidP="008D2D5D"/>
    <w:p w14:paraId="58279325" w14:textId="3D7240DC" w:rsidR="008D2D5D" w:rsidRPr="00347217" w:rsidRDefault="008D2D5D" w:rsidP="00347217"/>
    <w:p w14:paraId="5701141B" w14:textId="627F4CC6" w:rsidR="00347217" w:rsidRDefault="00347217" w:rsidP="00347217"/>
    <w:sectPr w:rsidR="003472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17"/>
    <w:rsid w:val="001B25AE"/>
    <w:rsid w:val="00347217"/>
    <w:rsid w:val="008D2D5D"/>
    <w:rsid w:val="0097248E"/>
    <w:rsid w:val="00AC0F25"/>
    <w:rsid w:val="00B248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E87F"/>
  <w15:chartTrackingRefBased/>
  <w15:docId w15:val="{DC204AB1-5945-4092-9AD2-B0792E84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2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72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72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72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72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7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2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72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72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72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72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7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217"/>
    <w:rPr>
      <w:rFonts w:eastAsiaTheme="majorEastAsia" w:cstheme="majorBidi"/>
      <w:color w:val="272727" w:themeColor="text1" w:themeTint="D8"/>
    </w:rPr>
  </w:style>
  <w:style w:type="paragraph" w:styleId="Title">
    <w:name w:val="Title"/>
    <w:basedOn w:val="Normal"/>
    <w:next w:val="Normal"/>
    <w:link w:val="TitleChar"/>
    <w:uiPriority w:val="10"/>
    <w:qFormat/>
    <w:rsid w:val="00347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217"/>
    <w:pPr>
      <w:spacing w:before="160"/>
      <w:jc w:val="center"/>
    </w:pPr>
    <w:rPr>
      <w:i/>
      <w:iCs/>
      <w:color w:val="404040" w:themeColor="text1" w:themeTint="BF"/>
    </w:rPr>
  </w:style>
  <w:style w:type="character" w:customStyle="1" w:styleId="QuoteChar">
    <w:name w:val="Quote Char"/>
    <w:basedOn w:val="DefaultParagraphFont"/>
    <w:link w:val="Quote"/>
    <w:uiPriority w:val="29"/>
    <w:rsid w:val="00347217"/>
    <w:rPr>
      <w:i/>
      <w:iCs/>
      <w:color w:val="404040" w:themeColor="text1" w:themeTint="BF"/>
    </w:rPr>
  </w:style>
  <w:style w:type="paragraph" w:styleId="ListParagraph">
    <w:name w:val="List Paragraph"/>
    <w:basedOn w:val="Normal"/>
    <w:uiPriority w:val="34"/>
    <w:qFormat/>
    <w:rsid w:val="00347217"/>
    <w:pPr>
      <w:ind w:left="720"/>
      <w:contextualSpacing/>
    </w:pPr>
  </w:style>
  <w:style w:type="character" w:styleId="IntenseEmphasis">
    <w:name w:val="Intense Emphasis"/>
    <w:basedOn w:val="DefaultParagraphFont"/>
    <w:uiPriority w:val="21"/>
    <w:qFormat/>
    <w:rsid w:val="00347217"/>
    <w:rPr>
      <w:i/>
      <w:iCs/>
      <w:color w:val="2F5496" w:themeColor="accent1" w:themeShade="BF"/>
    </w:rPr>
  </w:style>
  <w:style w:type="paragraph" w:styleId="IntenseQuote">
    <w:name w:val="Intense Quote"/>
    <w:basedOn w:val="Normal"/>
    <w:next w:val="Normal"/>
    <w:link w:val="IntenseQuoteChar"/>
    <w:uiPriority w:val="30"/>
    <w:qFormat/>
    <w:rsid w:val="00347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7217"/>
    <w:rPr>
      <w:i/>
      <w:iCs/>
      <w:color w:val="2F5496" w:themeColor="accent1" w:themeShade="BF"/>
    </w:rPr>
  </w:style>
  <w:style w:type="character" w:styleId="IntenseReference">
    <w:name w:val="Intense Reference"/>
    <w:basedOn w:val="DefaultParagraphFont"/>
    <w:uiPriority w:val="32"/>
    <w:qFormat/>
    <w:rsid w:val="00347217"/>
    <w:rPr>
      <w:b/>
      <w:bCs/>
      <w:smallCaps/>
      <w:color w:val="2F5496" w:themeColor="accent1" w:themeShade="BF"/>
      <w:spacing w:val="5"/>
    </w:rPr>
  </w:style>
  <w:style w:type="character" w:styleId="Hyperlink">
    <w:name w:val="Hyperlink"/>
    <w:basedOn w:val="DefaultParagraphFont"/>
    <w:uiPriority w:val="99"/>
    <w:unhideWhenUsed/>
    <w:rsid w:val="008D2D5D"/>
    <w:rPr>
      <w:color w:val="0563C1" w:themeColor="hyperlink"/>
      <w:u w:val="single"/>
    </w:rPr>
  </w:style>
  <w:style w:type="character" w:styleId="UnresolvedMention">
    <w:name w:val="Unresolved Mention"/>
    <w:basedOn w:val="DefaultParagraphFont"/>
    <w:uiPriority w:val="99"/>
    <w:semiHidden/>
    <w:unhideWhenUsed/>
    <w:rsid w:val="008D2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pilepsyireland-my.sharepoint.com/personal/fkeeley_epilepsy_ie/Documents/pmcgeoghegan@epileps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Sunbeam House Services</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McGeoghegan</dc:creator>
  <cp:keywords/>
  <dc:description/>
  <cp:lastModifiedBy>Patrick McGeoghegan</cp:lastModifiedBy>
  <cp:revision>2</cp:revision>
  <dcterms:created xsi:type="dcterms:W3CDTF">2025-12-08T15:45:00Z</dcterms:created>
  <dcterms:modified xsi:type="dcterms:W3CDTF">2026-01-08T15:06:00Z</dcterms:modified>
</cp:coreProperties>
</file>