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B876" w14:textId="77777777" w:rsidR="003A314D" w:rsidRDefault="003A314D" w:rsidP="003A314D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 w:rsidRPr="003A314D">
        <w:rPr>
          <w:rFonts w:asciiTheme="minorHAnsi" w:hAnsiTheme="minorHAnsi" w:cstheme="minorHAnsi"/>
          <w:b/>
          <w:noProof/>
          <w:color w:val="17365D"/>
          <w:sz w:val="28"/>
          <w:szCs w:val="28"/>
          <w:lang w:val="en-US"/>
        </w:rPr>
        <w:drawing>
          <wp:inline distT="0" distB="0" distL="0" distR="0" wp14:anchorId="606823C4" wp14:editId="163107B9">
            <wp:extent cx="1866900" cy="1201184"/>
            <wp:effectExtent l="0" t="0" r="0" b="0"/>
            <wp:docPr id="5" name="Picture 5" descr="\\SBS-DC\UserShares\pmurphy\Current Files\Brainwave\Rebranding\Logos\Final Logos\EI Logos Lo-Res\Epilepsy_I Logo_W+yel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BS-DC\UserShares\pmurphy\Current Files\Brainwave\Rebranding\Logos\Final Logos\EI Logos Lo-Res\Epilepsy_I Logo_W+yel_L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05" cy="120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6E6A" w14:textId="77777777" w:rsidR="003A314D" w:rsidRDefault="003A314D" w:rsidP="003A314D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</w:p>
    <w:p w14:paraId="24D9CDFB" w14:textId="77E5C5B3" w:rsidR="00B87C8F" w:rsidRPr="00AD19F0" w:rsidRDefault="00EA4287" w:rsidP="00367F71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>
        <w:rPr>
          <w:rFonts w:asciiTheme="minorHAnsi" w:hAnsiTheme="minorHAnsi" w:cstheme="minorHAnsi"/>
          <w:b/>
          <w:color w:val="17365D"/>
          <w:sz w:val="28"/>
          <w:szCs w:val="28"/>
        </w:rPr>
        <w:t>Epilepsy Ireland Research</w:t>
      </w:r>
      <w:r w:rsidR="00B87C8F" w:rsidRPr="00AD19F0">
        <w:rPr>
          <w:rFonts w:asciiTheme="minorHAnsi" w:hAnsiTheme="minorHAnsi" w:cstheme="minorHAnsi"/>
          <w:b/>
          <w:color w:val="17365D"/>
          <w:sz w:val="28"/>
          <w:szCs w:val="28"/>
        </w:rPr>
        <w:t xml:space="preserve"> Funding Scheme </w:t>
      </w:r>
      <w:r>
        <w:rPr>
          <w:rFonts w:asciiTheme="minorHAnsi" w:hAnsiTheme="minorHAnsi" w:cstheme="minorHAnsi"/>
          <w:b/>
          <w:color w:val="17365D"/>
          <w:sz w:val="28"/>
          <w:szCs w:val="28"/>
        </w:rPr>
        <w:t>20</w:t>
      </w:r>
      <w:r w:rsidR="00AB2314">
        <w:rPr>
          <w:rFonts w:asciiTheme="minorHAnsi" w:hAnsiTheme="minorHAnsi" w:cstheme="minorHAnsi"/>
          <w:b/>
          <w:color w:val="17365D"/>
          <w:sz w:val="28"/>
          <w:szCs w:val="28"/>
        </w:rPr>
        <w:t>25</w:t>
      </w:r>
      <w:r w:rsidR="008E654F">
        <w:rPr>
          <w:rFonts w:asciiTheme="minorHAnsi" w:hAnsiTheme="minorHAnsi" w:cstheme="minorHAnsi"/>
          <w:b/>
          <w:color w:val="17365D"/>
          <w:sz w:val="28"/>
          <w:szCs w:val="28"/>
        </w:rPr>
        <w:t>/2</w:t>
      </w:r>
      <w:r w:rsidR="00AB2314">
        <w:rPr>
          <w:rFonts w:asciiTheme="minorHAnsi" w:hAnsiTheme="minorHAnsi" w:cstheme="minorHAnsi"/>
          <w:b/>
          <w:color w:val="17365D"/>
          <w:sz w:val="28"/>
          <w:szCs w:val="28"/>
        </w:rPr>
        <w:t>6</w:t>
      </w:r>
    </w:p>
    <w:p w14:paraId="52BFDC3E" w14:textId="77777777" w:rsidR="00B87C8F" w:rsidRPr="00AD19F0" w:rsidRDefault="00EA4287" w:rsidP="00B87C8F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>
        <w:rPr>
          <w:rFonts w:asciiTheme="minorHAnsi" w:hAnsiTheme="minorHAnsi" w:cstheme="minorHAnsi"/>
          <w:b/>
          <w:color w:val="17365D"/>
          <w:sz w:val="28"/>
          <w:szCs w:val="28"/>
        </w:rPr>
        <w:t>STAGE 1 – Pre-application form</w:t>
      </w:r>
    </w:p>
    <w:p w14:paraId="257109FF" w14:textId="77777777" w:rsidR="002305C4" w:rsidRPr="00946AC8" w:rsidRDefault="002305C4" w:rsidP="00884CE8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1DB0E630" w14:textId="4E745F0D" w:rsidR="00B87965" w:rsidRPr="00B87965" w:rsidRDefault="00B87965" w:rsidP="00B87965">
      <w:pP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b/>
          <w:sz w:val="22"/>
          <w:szCs w:val="22"/>
          <w:lang w:eastAsia="en-IE"/>
        </w:rPr>
        <w:t>IMPORTANT INFORMATION</w:t>
      </w:r>
    </w:p>
    <w:p w14:paraId="267B942F" w14:textId="7524B0E7" w:rsidR="00B87965" w:rsidRPr="00B87965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>All applicants for funding under Epilepsy Ireland’s 20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25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>-2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6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Research Funding Scheme must, as a first step, complete this pre-application form and return</w:t>
      </w:r>
      <w:r w:rsidR="00427CAF">
        <w:rPr>
          <w:rFonts w:asciiTheme="minorHAnsi" w:hAnsiTheme="minorHAnsi" w:cstheme="minorHAnsi"/>
          <w:sz w:val="22"/>
          <w:szCs w:val="22"/>
          <w:lang w:eastAsia="en-IE"/>
        </w:rPr>
        <w:t xml:space="preserve"> it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by 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26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  <w:lang w:eastAsia="en-IE"/>
        </w:rPr>
        <w:t>th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September 2025</w:t>
      </w:r>
      <w:r w:rsidR="00AB23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IE"/>
        </w:rPr>
        <w:t xml:space="preserve"> 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to</w:t>
      </w:r>
      <w:r w:rsidR="004B55E5">
        <w:rPr>
          <w:rFonts w:asciiTheme="minorHAnsi" w:hAnsiTheme="minorHAnsi" w:cstheme="minorHAnsi"/>
          <w:sz w:val="22"/>
          <w:szCs w:val="22"/>
          <w:lang w:eastAsia="en-IE"/>
        </w:rPr>
        <w:t xml:space="preserve"> Grace Hallinan at </w:t>
      </w:r>
      <w:hyperlink r:id="rId12" w:history="1">
        <w:r w:rsidR="00367F71"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ghallinan@epilepsy.ie</w:t>
        </w:r>
      </w:hyperlink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6DF09342" w14:textId="77777777" w:rsidR="00B87965" w:rsidRPr="00B87965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585367AE" w14:textId="77887008" w:rsidR="00367F71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information submitted in this form will be used to shortlist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proposals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who will be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invited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(</w:t>
      </w:r>
      <w:r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 xml:space="preserve">in </w:t>
      </w:r>
      <w:r w:rsidR="00EA5E8D"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>mid-</w:t>
      </w:r>
      <w:r w:rsidR="00AB2314"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>October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) to submit the ‘full’ application using the official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 xml:space="preserve">HRCI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Joint Funding Scheme application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via the GEMs platform </w:t>
      </w:r>
      <w:r w:rsidR="00EA5E8D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(by </w:t>
      </w:r>
      <w:r w:rsidR="008E654F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2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6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  <w:lang w:eastAsia="en-IE"/>
        </w:rPr>
        <w:t>th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November 2025</w:t>
      </w:r>
      <w:r w:rsidR="00367F71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at 1:00pm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>)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>Please therefore refer to the HRB guidance notes prior to submitting a pre-application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– these guidance notes are included on the </w:t>
      </w:r>
      <w:hyperlink r:id="rId13" w:history="1">
        <w:r w:rsidR="00367F71"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‘Apply for Funding’ page on the Epilepsy Ireland website</w:t>
        </w:r>
      </w:hyperlink>
      <w:r w:rsidR="00367F71" w:rsidRPr="00367F71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.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br/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br/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All full applications received will undergo international peer review and internal re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view by EI’s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R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esearch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Review Panel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07A23CF9" w14:textId="77777777" w:rsidR="00367F71" w:rsidRDefault="00367F71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414E300E" w14:textId="7D867888" w:rsidR="00B87965" w:rsidRDefault="00E2743F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  <w:lang w:eastAsia="en-IE"/>
        </w:rPr>
        <w:t xml:space="preserve">Following this, </w:t>
      </w:r>
      <w:r w:rsidR="00B87965"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r w:rsidR="000F33BF">
        <w:rPr>
          <w:rFonts w:asciiTheme="minorHAnsi" w:hAnsiTheme="minorHAnsi" w:cstheme="minorHAnsi"/>
          <w:sz w:val="22"/>
          <w:szCs w:val="22"/>
          <w:lang w:eastAsia="en-IE"/>
        </w:rPr>
        <w:t>highest-ranking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proposals</w:t>
      </w:r>
      <w:r w:rsidR="00B87965"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will be </w:t>
      </w:r>
      <w:r w:rsidRPr="00E2743F">
        <w:rPr>
          <w:rFonts w:asciiTheme="minorHAnsi" w:hAnsiTheme="minorHAnsi" w:cstheme="minorHAnsi"/>
          <w:sz w:val="22"/>
          <w:szCs w:val="22"/>
          <w:lang w:eastAsia="en-IE"/>
        </w:rPr>
        <w:t>submitted for consideration under the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>HRCI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Joint Funding Scheme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– with final decision on funding outcomes expected by July 2026. </w:t>
      </w:r>
    </w:p>
    <w:p w14:paraId="461EDB48" w14:textId="2EAAE068" w:rsidR="00367F71" w:rsidRDefault="00367F71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16BF4C7B" w14:textId="435C5186" w:rsidR="00367F71" w:rsidRDefault="00367F71" w:rsidP="00B87965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  <w:lang w:eastAsia="en-IE"/>
        </w:rPr>
        <w:t xml:space="preserve">For full guidance on this process, visit </w:t>
      </w:r>
      <w:bookmarkStart w:id="0" w:name="_Hlk204097403"/>
      <w:r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hyperlink r:id="rId14" w:history="1">
        <w:r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‘Apply for Funding’ page on the Epilepsy Ireland website</w:t>
        </w:r>
      </w:hyperlink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. </w:t>
      </w:r>
    </w:p>
    <w:p w14:paraId="348B1D08" w14:textId="77777777" w:rsidR="00367F71" w:rsidRDefault="00367F71" w:rsidP="00B87965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</w:p>
    <w:bookmarkEnd w:id="0"/>
    <w:p w14:paraId="1EF36372" w14:textId="49C23D65" w:rsidR="00367F71" w:rsidRPr="00367F71" w:rsidRDefault="00367F71" w:rsidP="00B87965">
      <w:pPr>
        <w:rPr>
          <w:rFonts w:asciiTheme="minorHAnsi" w:hAnsiTheme="minorHAnsi" w:cstheme="minorHAnsi"/>
          <w:i/>
          <w:iCs/>
          <w:sz w:val="22"/>
          <w:szCs w:val="22"/>
          <w:lang w:eastAsia="en-IE"/>
        </w:rPr>
      </w:pPr>
      <w:r w:rsidRPr="00367F7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IE"/>
        </w:rPr>
        <w:t xml:space="preserve">Should you have any questions on this process, please contact Epilepsy Ireland Research Officer, Grace Hallinan by emailing </w:t>
      </w:r>
      <w:hyperlink r:id="rId15" w:history="1">
        <w:r w:rsidRPr="00367F71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  <w:lang w:eastAsia="en-IE"/>
          </w:rPr>
          <w:t>ghallinan@epilepsy.ie</w:t>
        </w:r>
      </w:hyperlink>
      <w:r w:rsidRPr="00367F7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IE"/>
        </w:rPr>
        <w:t xml:space="preserve">. We look forward to receiving your proposals. </w:t>
      </w:r>
    </w:p>
    <w:p w14:paraId="6F966445" w14:textId="77777777" w:rsidR="00A85614" w:rsidRPr="00946AC8" w:rsidRDefault="00A85614" w:rsidP="00884CE8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7791AD70" w14:textId="77777777" w:rsidR="00280338" w:rsidRPr="00946AC8" w:rsidRDefault="002664B0">
      <w:pPr>
        <w:rPr>
          <w:rFonts w:asciiTheme="minorHAnsi" w:hAnsiTheme="minorHAnsi" w:cstheme="minorHAnsi"/>
          <w:b/>
          <w:sz w:val="22"/>
          <w:szCs w:val="22"/>
        </w:rPr>
      </w:pPr>
      <w:r w:rsidRPr="00946AC8">
        <w:rPr>
          <w:rFonts w:asciiTheme="minorHAnsi" w:hAnsiTheme="minorHAnsi" w:cstheme="minorHAnsi"/>
          <w:b/>
          <w:caps/>
          <w:sz w:val="22"/>
          <w:szCs w:val="22"/>
        </w:rPr>
        <w:t>Project Title</w:t>
      </w:r>
      <w:r w:rsidR="002305C4" w:rsidRPr="00946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5C4" w:rsidRPr="00411842">
        <w:rPr>
          <w:rFonts w:asciiTheme="minorHAnsi" w:hAnsiTheme="minorHAnsi" w:cstheme="minorHAnsi"/>
          <w:i/>
          <w:sz w:val="22"/>
          <w:szCs w:val="22"/>
        </w:rPr>
        <w:t>(maximum 20 words)</w:t>
      </w:r>
      <w:r w:rsidR="00280338" w:rsidRPr="00411842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280338" w:rsidRPr="00946AC8" w14:paraId="621AF5F4" w14:textId="77777777" w:rsidTr="003A314D">
        <w:tc>
          <w:tcPr>
            <w:tcW w:w="9101" w:type="dxa"/>
          </w:tcPr>
          <w:p w14:paraId="2AB7A3FD" w14:textId="5B778459" w:rsidR="00280338" w:rsidRPr="00946AC8" w:rsidRDefault="00280338" w:rsidP="00AD19F0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A71B3" w14:textId="77777777" w:rsidR="002305C4" w:rsidRPr="00946AC8" w:rsidRDefault="002305C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C8B4A0" w14:textId="77777777" w:rsidR="00B87C8F" w:rsidRPr="00946AC8" w:rsidRDefault="003A314D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PRINCIPAL INVESTIGATOR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65"/>
      </w:tblGrid>
      <w:tr w:rsidR="00BE73EC" w:rsidRPr="00946AC8" w14:paraId="156A5EBF" w14:textId="77777777" w:rsidTr="003A314D">
        <w:tc>
          <w:tcPr>
            <w:tcW w:w="2802" w:type="dxa"/>
          </w:tcPr>
          <w:p w14:paraId="2DC61460" w14:textId="77777777" w:rsidR="00BE73EC" w:rsidRPr="00946AC8" w:rsidRDefault="00BE73EC" w:rsidP="00884C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265" w:type="dxa"/>
          </w:tcPr>
          <w:p w14:paraId="23086DD6" w14:textId="2B46B055" w:rsidR="00BE73EC" w:rsidRPr="00946AC8" w:rsidRDefault="00BE73EC">
            <w:pPr>
              <w:tabs>
                <w:tab w:val="left" w:pos="11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A1B041D" w14:textId="77777777" w:rsidTr="003A314D">
        <w:tc>
          <w:tcPr>
            <w:tcW w:w="2802" w:type="dxa"/>
          </w:tcPr>
          <w:p w14:paraId="2CC17B1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6265" w:type="dxa"/>
          </w:tcPr>
          <w:p w14:paraId="159CC415" w14:textId="51E77170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06CFCCC" w14:textId="77777777" w:rsidTr="003A314D">
        <w:tc>
          <w:tcPr>
            <w:tcW w:w="2802" w:type="dxa"/>
          </w:tcPr>
          <w:p w14:paraId="3979A600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6265" w:type="dxa"/>
          </w:tcPr>
          <w:p w14:paraId="0AE22332" w14:textId="36F7B73F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746A2D58" w14:textId="77777777" w:rsidTr="003A314D">
        <w:tc>
          <w:tcPr>
            <w:tcW w:w="2802" w:type="dxa"/>
          </w:tcPr>
          <w:p w14:paraId="102AEA77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6265" w:type="dxa"/>
          </w:tcPr>
          <w:p w14:paraId="59718E3A" w14:textId="583DB265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57CE9D0" w14:textId="77777777" w:rsidTr="003A314D">
        <w:tc>
          <w:tcPr>
            <w:tcW w:w="2802" w:type="dxa"/>
          </w:tcPr>
          <w:p w14:paraId="285A86DA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Tel number:</w:t>
            </w:r>
          </w:p>
        </w:tc>
        <w:tc>
          <w:tcPr>
            <w:tcW w:w="6265" w:type="dxa"/>
          </w:tcPr>
          <w:p w14:paraId="33F412AB" w14:textId="51F1A39C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96F28A3" w14:textId="77777777" w:rsidTr="003A314D">
        <w:tc>
          <w:tcPr>
            <w:tcW w:w="2802" w:type="dxa"/>
          </w:tcPr>
          <w:p w14:paraId="1422932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Mobile number:</w:t>
            </w:r>
          </w:p>
        </w:tc>
        <w:tc>
          <w:tcPr>
            <w:tcW w:w="6265" w:type="dxa"/>
          </w:tcPr>
          <w:p w14:paraId="0D74EB2F" w14:textId="3E1E661F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3C4555D" w14:textId="77777777" w:rsidTr="003A314D">
        <w:tc>
          <w:tcPr>
            <w:tcW w:w="2802" w:type="dxa"/>
          </w:tcPr>
          <w:p w14:paraId="1876E8C2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6265" w:type="dxa"/>
          </w:tcPr>
          <w:p w14:paraId="24CC1167" w14:textId="2F4093EC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0BAC6C" w14:textId="77777777" w:rsidR="00946AC8" w:rsidRPr="00946AC8" w:rsidRDefault="00946AC8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E28AB2" w14:textId="77777777" w:rsidR="00A83B78" w:rsidRPr="00946AC8" w:rsidRDefault="003A314D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CO-APPLICANTS</w:t>
      </w:r>
    </w:p>
    <w:p w14:paraId="0DEF91E1" w14:textId="77777777" w:rsidR="00A83B78" w:rsidRPr="00946AC8" w:rsidRDefault="008B3F43" w:rsidP="00AD19F0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</w:t>
      </w:r>
      <w:r w:rsidR="00F75EDF" w:rsidRPr="00946AC8">
        <w:rPr>
          <w:rFonts w:asciiTheme="minorHAnsi" w:hAnsiTheme="minorHAnsi" w:cstheme="minorHAnsi"/>
          <w:sz w:val="22"/>
          <w:szCs w:val="22"/>
        </w:rPr>
        <w:t>py and paste table as necessary</w:t>
      </w:r>
      <w:r w:rsidRPr="00946AC8">
        <w:rPr>
          <w:rFonts w:asciiTheme="minorHAnsi" w:hAnsiTheme="minorHAnsi" w:cstheme="minorHAnsi"/>
          <w:sz w:val="22"/>
          <w:szCs w:val="22"/>
        </w:rPr>
        <w:t xml:space="preserve"> 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(</w:t>
      </w:r>
      <w:r w:rsidR="003A314D">
        <w:rPr>
          <w:rFonts w:asciiTheme="minorHAnsi" w:hAnsiTheme="minorHAnsi" w:cstheme="minorHAnsi"/>
          <w:b/>
          <w:sz w:val="22"/>
          <w:szCs w:val="22"/>
          <w:lang w:val="en-IE"/>
        </w:rPr>
        <w:t>maximum 5 co-applicants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BE73EC" w:rsidRPr="00946AC8" w14:paraId="5C9537AE" w14:textId="77777777" w:rsidTr="003A314D">
        <w:trPr>
          <w:jc w:val="center"/>
        </w:trPr>
        <w:tc>
          <w:tcPr>
            <w:tcW w:w="9067" w:type="dxa"/>
            <w:gridSpan w:val="2"/>
            <w:vAlign w:val="center"/>
          </w:tcPr>
          <w:p w14:paraId="3ABC1598" w14:textId="77777777" w:rsidR="00BE73EC" w:rsidRPr="00946AC8" w:rsidRDefault="00BE73EC" w:rsidP="00884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Co-Applicant 1</w:t>
            </w:r>
          </w:p>
        </w:tc>
      </w:tr>
      <w:tr w:rsidR="00BE73EC" w:rsidRPr="00946AC8" w14:paraId="156A0EC2" w14:textId="77777777" w:rsidTr="003A314D">
        <w:trPr>
          <w:jc w:val="center"/>
        </w:trPr>
        <w:tc>
          <w:tcPr>
            <w:tcW w:w="3241" w:type="dxa"/>
          </w:tcPr>
          <w:p w14:paraId="6385ED11" w14:textId="77777777" w:rsidR="00BE73EC" w:rsidRPr="00946AC8" w:rsidRDefault="00BE73EC" w:rsidP="00884C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23E4A3BB" w14:textId="131D2C57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F56D7C5" w14:textId="77777777" w:rsidTr="003A314D">
        <w:trPr>
          <w:jc w:val="center"/>
        </w:trPr>
        <w:tc>
          <w:tcPr>
            <w:tcW w:w="3241" w:type="dxa"/>
          </w:tcPr>
          <w:p w14:paraId="20C4E971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3D3C5A09" w14:textId="613ACF8F" w:rsidR="00BE73EC" w:rsidRPr="00946AC8" w:rsidRDefault="00BE73EC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0E1D10F" w14:textId="77777777" w:rsidTr="003A314D">
        <w:trPr>
          <w:jc w:val="center"/>
        </w:trPr>
        <w:tc>
          <w:tcPr>
            <w:tcW w:w="3241" w:type="dxa"/>
          </w:tcPr>
          <w:p w14:paraId="51A08BD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Department or equivalent:</w:t>
            </w:r>
          </w:p>
        </w:tc>
        <w:tc>
          <w:tcPr>
            <w:tcW w:w="5826" w:type="dxa"/>
            <w:vAlign w:val="center"/>
          </w:tcPr>
          <w:p w14:paraId="17227B53" w14:textId="28398581" w:rsidR="00BE73EC" w:rsidRPr="00946AC8" w:rsidRDefault="00BE73EC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8948C7D" w14:textId="77777777" w:rsidTr="003A314D">
        <w:trPr>
          <w:jc w:val="center"/>
        </w:trPr>
        <w:tc>
          <w:tcPr>
            <w:tcW w:w="3241" w:type="dxa"/>
          </w:tcPr>
          <w:p w14:paraId="121DDEE1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1EFC1A95" w14:textId="41C37690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DE6065" w14:textId="77777777" w:rsidR="00F47FB9" w:rsidRDefault="00F47FB9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805E34" w:rsidRPr="00946AC8" w14:paraId="7DF4A6B9" w14:textId="77777777" w:rsidTr="00246CAA">
        <w:trPr>
          <w:jc w:val="center"/>
        </w:trPr>
        <w:tc>
          <w:tcPr>
            <w:tcW w:w="9067" w:type="dxa"/>
            <w:gridSpan w:val="2"/>
            <w:vAlign w:val="center"/>
          </w:tcPr>
          <w:p w14:paraId="3F24B305" w14:textId="77777777" w:rsidR="00805E34" w:rsidRPr="00946AC8" w:rsidRDefault="00805E34" w:rsidP="0024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Co-Applicant </w:t>
            </w:r>
            <w:r w:rsidR="00DF50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805E34" w:rsidRPr="00946AC8" w14:paraId="3F17DF2D" w14:textId="77777777" w:rsidTr="00246CAA">
        <w:trPr>
          <w:jc w:val="center"/>
        </w:trPr>
        <w:tc>
          <w:tcPr>
            <w:tcW w:w="3241" w:type="dxa"/>
          </w:tcPr>
          <w:p w14:paraId="2DACF43B" w14:textId="77777777" w:rsidR="00805E34" w:rsidRPr="00946AC8" w:rsidRDefault="00805E34" w:rsidP="00246CA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5F2239FF" w14:textId="02A83DD8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0AB8DC89" w14:textId="77777777" w:rsidTr="00246CAA">
        <w:trPr>
          <w:jc w:val="center"/>
        </w:trPr>
        <w:tc>
          <w:tcPr>
            <w:tcW w:w="3241" w:type="dxa"/>
          </w:tcPr>
          <w:p w14:paraId="11D99EA3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64A78C29" w14:textId="0B593E8B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EC7E636" w14:textId="77777777" w:rsidTr="00246CAA">
        <w:trPr>
          <w:jc w:val="center"/>
        </w:trPr>
        <w:tc>
          <w:tcPr>
            <w:tcW w:w="3241" w:type="dxa"/>
          </w:tcPr>
          <w:p w14:paraId="70F12CDD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6F5303DB" w14:textId="79C12161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8C9E267" w14:textId="77777777" w:rsidTr="00246CAA">
        <w:trPr>
          <w:jc w:val="center"/>
        </w:trPr>
        <w:tc>
          <w:tcPr>
            <w:tcW w:w="3241" w:type="dxa"/>
          </w:tcPr>
          <w:p w14:paraId="35D796FC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2AC81492" w14:textId="012A70A2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1B6AF0F2" w14:textId="77777777" w:rsidTr="00246CAA">
        <w:trPr>
          <w:jc w:val="center"/>
        </w:trPr>
        <w:tc>
          <w:tcPr>
            <w:tcW w:w="9067" w:type="dxa"/>
            <w:gridSpan w:val="2"/>
            <w:vAlign w:val="center"/>
          </w:tcPr>
          <w:p w14:paraId="0BF39A16" w14:textId="77777777" w:rsidR="00805E34" w:rsidRPr="00946AC8" w:rsidRDefault="00805E34" w:rsidP="0024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Co-Applicant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805E34" w:rsidRPr="00946AC8" w14:paraId="7ABB81AC" w14:textId="77777777" w:rsidTr="00246CAA">
        <w:trPr>
          <w:jc w:val="center"/>
        </w:trPr>
        <w:tc>
          <w:tcPr>
            <w:tcW w:w="3241" w:type="dxa"/>
          </w:tcPr>
          <w:p w14:paraId="70AA3B2B" w14:textId="77777777" w:rsidR="00805E34" w:rsidRPr="00946AC8" w:rsidRDefault="00805E34" w:rsidP="00246CA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4DACD6DC" w14:textId="542F987E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79DB3C07" w14:textId="77777777" w:rsidTr="00246CAA">
        <w:trPr>
          <w:jc w:val="center"/>
        </w:trPr>
        <w:tc>
          <w:tcPr>
            <w:tcW w:w="3241" w:type="dxa"/>
          </w:tcPr>
          <w:p w14:paraId="066A95D4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4202A0AF" w14:textId="40FA08F8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4B48F3DC" w14:textId="77777777" w:rsidTr="00246CAA">
        <w:trPr>
          <w:jc w:val="center"/>
        </w:trPr>
        <w:tc>
          <w:tcPr>
            <w:tcW w:w="3241" w:type="dxa"/>
          </w:tcPr>
          <w:p w14:paraId="6A9ACC4E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4F9CBE9A" w14:textId="5336E650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2B0656BB" w14:textId="77777777" w:rsidTr="00246CAA">
        <w:trPr>
          <w:jc w:val="center"/>
        </w:trPr>
        <w:tc>
          <w:tcPr>
            <w:tcW w:w="3241" w:type="dxa"/>
          </w:tcPr>
          <w:p w14:paraId="48C01790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0C54C496" w14:textId="7C2E6B31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184FF" w14:textId="77777777" w:rsidR="00805E34" w:rsidRDefault="00805E3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87E708" w14:textId="77777777" w:rsidR="00805E34" w:rsidRPr="00946AC8" w:rsidRDefault="00805E3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B6E0D1" w14:textId="77777777" w:rsidR="001830D4" w:rsidRDefault="001830D4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COLLABORATORS</w:t>
      </w:r>
    </w:p>
    <w:p w14:paraId="04DB93A3" w14:textId="62E68F0E" w:rsidR="001830D4" w:rsidRDefault="001830D4" w:rsidP="001830D4">
      <w:pPr>
        <w:pStyle w:val="Head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note that c</w:t>
      </w:r>
      <w:r w:rsidRPr="001830D4">
        <w:rPr>
          <w:rFonts w:asciiTheme="minorHAnsi" w:hAnsiTheme="minorHAnsi" w:cstheme="minorHAnsi"/>
          <w:sz w:val="22"/>
          <w:szCs w:val="22"/>
        </w:rPr>
        <w:t xml:space="preserve">ollaboration </w:t>
      </w:r>
      <w:r w:rsidR="00AB2314">
        <w:rPr>
          <w:rFonts w:asciiTheme="minorHAnsi" w:hAnsiTheme="minorHAnsi" w:cstheme="minorHAnsi"/>
          <w:sz w:val="22"/>
          <w:szCs w:val="22"/>
        </w:rPr>
        <w:t>a</w:t>
      </w:r>
      <w:r w:rsidRPr="001830D4">
        <w:rPr>
          <w:rFonts w:asciiTheme="minorHAnsi" w:hAnsiTheme="minorHAnsi" w:cstheme="minorHAnsi"/>
          <w:sz w:val="22"/>
          <w:szCs w:val="22"/>
        </w:rPr>
        <w:t xml:space="preserve">greement forms are not required at </w:t>
      </w:r>
      <w:r>
        <w:rPr>
          <w:rFonts w:asciiTheme="minorHAnsi" w:hAnsiTheme="minorHAnsi" w:cstheme="minorHAnsi"/>
          <w:sz w:val="22"/>
          <w:szCs w:val="22"/>
        </w:rPr>
        <w:t>this stage</w:t>
      </w:r>
      <w:r w:rsidRPr="001830D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However, you should only include collaborators who have agreed to take part in the research project should a full application be requested. Collaboration forms will be required for each collaborator at that stage. </w:t>
      </w:r>
    </w:p>
    <w:p w14:paraId="76BB824B" w14:textId="420AF390" w:rsidR="001830D4" w:rsidRDefault="001830D4" w:rsidP="001830D4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copy and paste table as necessary</w:t>
      </w:r>
      <w:r w:rsidR="00AB2314">
        <w:rPr>
          <w:rFonts w:asciiTheme="minorHAnsi" w:hAnsiTheme="minorHAnsi" w:cstheme="minorHAnsi"/>
          <w:sz w:val="22"/>
          <w:szCs w:val="22"/>
        </w:rPr>
        <w:t>.</w:t>
      </w:r>
    </w:p>
    <w:p w14:paraId="12826C4A" w14:textId="77777777" w:rsidR="001830D4" w:rsidRPr="001830D4" w:rsidRDefault="001830D4" w:rsidP="001830D4">
      <w:pPr>
        <w:pStyle w:val="Head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1830D4" w:rsidRPr="00946AC8" w14:paraId="68F68E6A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BDF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5B33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1C15D147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F02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C26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53BBB896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519C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5B9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5372D287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D0A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4B7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6AE53A64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AE8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CA0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0FA31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AEB23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B868A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DFB7F" w14:textId="77777777" w:rsidR="001830D4" w:rsidRDefault="001830D4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805E34" w:rsidRPr="00946AC8" w14:paraId="27277A84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A01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2D5F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3896692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E19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E3F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3DFBDF0D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C727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463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6BC92675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B56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7BE8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49AF8438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9AC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600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B28E2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C3BBF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D977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7037F3" w14:textId="77777777" w:rsidR="00C0307B" w:rsidRDefault="00C0307B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F47FB9" w:rsidRPr="00946AC8" w14:paraId="2F46EE01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CCB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06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16D7C21A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15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5E83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1223EB3C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123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A92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42D4BF89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0842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8CF1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271F4DEB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745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BD5C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876D1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32EA0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B653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CF9F3" w14:textId="77777777" w:rsidR="00F47FB9" w:rsidRDefault="00F47FB9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620DC75A" w14:textId="77777777" w:rsidR="00F47FB9" w:rsidRPr="00946AC8" w:rsidRDefault="00F47FB9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5771AAF" w14:textId="77777777" w:rsidR="00367F71" w:rsidRDefault="00367F71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5AD13" w14:textId="47B06748" w:rsidR="00B87C8F" w:rsidRPr="00946AC8" w:rsidRDefault="00B87965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HOST INSTITUTION</w:t>
      </w:r>
    </w:p>
    <w:p w14:paraId="7FED8286" w14:textId="77777777" w:rsidR="00B87965" w:rsidRDefault="00B87C8F" w:rsidP="00AD19F0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 xml:space="preserve">i.e. the institution to which the research award will be made. </w:t>
      </w:r>
      <w:r w:rsidR="00B87965" w:rsidRPr="00B87965">
        <w:rPr>
          <w:rFonts w:asciiTheme="minorHAnsi" w:hAnsiTheme="minorHAnsi" w:cstheme="minorHAnsi"/>
          <w:bCs/>
          <w:sz w:val="22"/>
          <w:szCs w:val="22"/>
        </w:rPr>
        <w:t>Must comply with HRB’s</w:t>
      </w:r>
      <w:r w:rsidR="00781E85" w:rsidRPr="00B87965">
        <w:rPr>
          <w:rFonts w:asciiTheme="minorHAnsi" w:hAnsiTheme="minorHAnsi" w:cstheme="minorHAnsi"/>
          <w:sz w:val="22"/>
          <w:szCs w:val="22"/>
        </w:rPr>
        <w:t xml:space="preserve"> Host Institution Policy 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B87965" w:rsidRPr="00946AC8" w14:paraId="246FAA94" w14:textId="77777777" w:rsidTr="00246CAA">
        <w:tc>
          <w:tcPr>
            <w:tcW w:w="9101" w:type="dxa"/>
          </w:tcPr>
          <w:p w14:paraId="55B5399A" w14:textId="1BD338BB" w:rsidR="00B87965" w:rsidRPr="00946AC8" w:rsidRDefault="00B87965" w:rsidP="00246CA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FBD3D" w14:textId="77777777" w:rsidR="00A83B78" w:rsidRPr="00946AC8" w:rsidRDefault="00A83B78" w:rsidP="00AD19F0">
      <w:pPr>
        <w:rPr>
          <w:rFonts w:asciiTheme="minorHAnsi" w:hAnsiTheme="minorHAnsi" w:cstheme="minorHAnsi"/>
          <w:sz w:val="22"/>
          <w:szCs w:val="22"/>
        </w:rPr>
      </w:pPr>
    </w:p>
    <w:p w14:paraId="323406B1" w14:textId="1BA3764C" w:rsidR="00117ABB" w:rsidRPr="00560E13" w:rsidRDefault="00B87965" w:rsidP="00AD19F0">
      <w:pPr>
        <w:rPr>
          <w:rFonts w:asciiTheme="minorHAnsi" w:hAnsiTheme="minorHAnsi" w:cstheme="minorHAnsi"/>
          <w:b/>
          <w:sz w:val="22"/>
          <w:szCs w:val="22"/>
        </w:rPr>
      </w:pPr>
      <w:r w:rsidRPr="00B87965">
        <w:rPr>
          <w:rFonts w:asciiTheme="minorHAnsi" w:hAnsiTheme="minorHAnsi" w:cstheme="minorHAnsi"/>
          <w:b/>
          <w:sz w:val="22"/>
          <w:szCs w:val="22"/>
        </w:rPr>
        <w:t>LAY SUMMARY</w:t>
      </w:r>
    </w:p>
    <w:p w14:paraId="10F1720B" w14:textId="77777777" w:rsidR="00117ABB" w:rsidRPr="00B87965" w:rsidRDefault="00117ABB" w:rsidP="00AD19F0">
      <w:pPr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>Please provide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a plain English summary </w:t>
      </w:r>
      <w:r w:rsidR="00B87965"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>suitable for a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 broad lay audience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411842">
        <w:rPr>
          <w:rFonts w:asciiTheme="minorHAnsi" w:hAnsiTheme="minorHAnsi" w:cstheme="minorHAnsi"/>
          <w:i/>
          <w:sz w:val="22"/>
          <w:szCs w:val="22"/>
        </w:rPr>
        <w:t>(</w:t>
      </w:r>
      <w:r w:rsidR="00781469" w:rsidRPr="00411842">
        <w:rPr>
          <w:rFonts w:asciiTheme="minorHAnsi" w:hAnsiTheme="minorHAnsi" w:cstheme="minorHAnsi"/>
          <w:i/>
          <w:sz w:val="22"/>
          <w:szCs w:val="22"/>
        </w:rPr>
        <w:t xml:space="preserve">maximum </w:t>
      </w:r>
      <w:r w:rsidRPr="00411842">
        <w:rPr>
          <w:rFonts w:asciiTheme="minorHAnsi" w:hAnsiTheme="minorHAnsi" w:cstheme="minorHAnsi"/>
          <w:i/>
          <w:sz w:val="22"/>
          <w:szCs w:val="22"/>
        </w:rPr>
        <w:t>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17ABB" w:rsidRPr="00946AC8" w14:paraId="20752DDF" w14:textId="77777777" w:rsidTr="00B87965">
        <w:trPr>
          <w:trHeight w:val="890"/>
        </w:trPr>
        <w:tc>
          <w:tcPr>
            <w:tcW w:w="8926" w:type="dxa"/>
          </w:tcPr>
          <w:p w14:paraId="6B89CC72" w14:textId="155EBCE3" w:rsidR="008E654F" w:rsidRPr="00946AC8" w:rsidRDefault="008E654F" w:rsidP="00805E34">
            <w:pPr>
              <w:pStyle w:val="NoSpacing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6D929C" w14:textId="77777777" w:rsidR="00B83E96" w:rsidRDefault="00B83E96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224C6DA" w14:textId="77777777" w:rsidR="00560E13" w:rsidRPr="00946AC8" w:rsidRDefault="00560E13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689E5944" w14:textId="77777777" w:rsidR="00CD1B03" w:rsidRPr="00946AC8" w:rsidRDefault="00B87965" w:rsidP="00AD19F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RELEVANCE TO EPILEPSY IRELAND’S RESEARCH PRIORITIES</w:t>
      </w:r>
    </w:p>
    <w:p w14:paraId="5E732937" w14:textId="77777777" w:rsidR="00560E13" w:rsidRDefault="00560E13" w:rsidP="00AD19F0">
      <w:pPr>
        <w:rPr>
          <w:rFonts w:ascii="Calibri" w:hAnsi="Calibri" w:cs="Calibri"/>
          <w:sz w:val="22"/>
          <w:szCs w:val="22"/>
        </w:rPr>
      </w:pPr>
    </w:p>
    <w:p w14:paraId="5E0F1D22" w14:textId="77777777" w:rsidR="00582D0C" w:rsidRPr="00523776" w:rsidRDefault="00B87965" w:rsidP="00582D0C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Which of Epilepsy Ireland’s stated research priorities </w:t>
      </w:r>
      <w:r w:rsidR="008E654F">
        <w:rPr>
          <w:rFonts w:ascii="Calibri" w:hAnsi="Calibri" w:cs="Calibri"/>
          <w:sz w:val="22"/>
          <w:szCs w:val="22"/>
        </w:rPr>
        <w:t xml:space="preserve">for this call </w:t>
      </w:r>
      <w:r>
        <w:rPr>
          <w:rFonts w:ascii="Calibri" w:hAnsi="Calibri" w:cs="Calibri"/>
          <w:sz w:val="22"/>
          <w:szCs w:val="22"/>
        </w:rPr>
        <w:t>does this application meet</w:t>
      </w:r>
      <w:r w:rsidR="008E654F">
        <w:rPr>
          <w:rFonts w:ascii="Calibri" w:hAnsi="Calibri" w:cs="Calibri"/>
          <w:sz w:val="22"/>
          <w:szCs w:val="22"/>
        </w:rPr>
        <w:t xml:space="preserve"> (tick as many as appropriate)</w:t>
      </w:r>
      <w:r>
        <w:rPr>
          <w:rFonts w:ascii="Calibri" w:hAnsi="Calibri" w:cs="Calibri"/>
          <w:sz w:val="22"/>
          <w:szCs w:val="22"/>
        </w:rPr>
        <w:t>?</w:t>
      </w:r>
      <w:r w:rsidR="00582D0C">
        <w:rPr>
          <w:rFonts w:ascii="Calibri" w:hAnsi="Calibri" w:cs="Calibri"/>
          <w:sz w:val="22"/>
          <w:szCs w:val="22"/>
        </w:rPr>
        <w:t xml:space="preserve"> </w:t>
      </w:r>
      <w:r w:rsidR="00582D0C" w:rsidRPr="00523776">
        <w:rPr>
          <w:rFonts w:ascii="Calibri" w:hAnsi="Calibri" w:cs="Calibri"/>
          <w:i/>
          <w:iCs/>
          <w:sz w:val="22"/>
          <w:szCs w:val="22"/>
        </w:rPr>
        <w:t xml:space="preserve">Summarised below but full research questions can be found in </w:t>
      </w:r>
      <w:r w:rsidR="00582D0C" w:rsidRPr="00523776">
        <w:rPr>
          <w:rFonts w:ascii="Calibri" w:hAnsi="Calibri" w:cs="Calibri"/>
          <w:i/>
          <w:iCs/>
          <w:sz w:val="22"/>
          <w:szCs w:val="22"/>
        </w:rPr>
        <w:t xml:space="preserve">the </w:t>
      </w:r>
      <w:hyperlink r:id="rId16" w:history="1">
        <w:r w:rsidR="00582D0C" w:rsidRPr="00523776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‘Apply for Funding’ page on the Epilepsy Ireland website</w:t>
        </w:r>
      </w:hyperlink>
      <w:r w:rsidR="00582D0C" w:rsidRPr="00523776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</w:p>
    <w:p w14:paraId="58D2EBBE" w14:textId="77777777" w:rsidR="00560E13" w:rsidRPr="00523776" w:rsidRDefault="00560E13" w:rsidP="00AD19F0">
      <w:pPr>
        <w:rPr>
          <w:rFonts w:ascii="Calibri" w:hAnsi="Calibri" w:cs="Calibri"/>
          <w:i/>
          <w:iCs/>
          <w:sz w:val="22"/>
          <w:szCs w:val="22"/>
        </w:rPr>
      </w:pPr>
    </w:p>
    <w:p w14:paraId="69E5C47E" w14:textId="14FA76EF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18726610"/>
        </w:sdtPr>
        <w:sdtContent>
          <w:r w:rsidR="008E654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5E8D">
        <w:rPr>
          <w:rFonts w:ascii="Calibri" w:hAnsi="Calibri" w:cs="Calibri"/>
          <w:sz w:val="22"/>
          <w:szCs w:val="22"/>
        </w:rPr>
        <w:t xml:space="preserve"> </w:t>
      </w:r>
      <w:r w:rsidR="00560E13">
        <w:rPr>
          <w:rFonts w:ascii="Calibri" w:hAnsi="Calibri" w:cs="Calibri"/>
          <w:sz w:val="22"/>
          <w:szCs w:val="22"/>
        </w:rPr>
        <w:t>Effects of epilepsy / anti-seizure medications on brain health</w:t>
      </w:r>
    </w:p>
    <w:p w14:paraId="2B8ED169" w14:textId="09C5B07E" w:rsidR="00AB2314" w:rsidRDefault="00000000" w:rsidP="00AB231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43051656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1273395232"/>
            </w:sdtPr>
            <w:sdtContent>
              <w:r w:rsidR="00AB2314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AB2314">
        <w:rPr>
          <w:rFonts w:ascii="Calibri" w:hAnsi="Calibri" w:cs="Calibri"/>
          <w:sz w:val="22"/>
          <w:szCs w:val="22"/>
        </w:rPr>
        <w:t xml:space="preserve"> </w:t>
      </w:r>
      <w:r w:rsidR="00AB2314" w:rsidRPr="00291734">
        <w:rPr>
          <w:rFonts w:ascii="Calibri" w:hAnsi="Calibri" w:cs="Calibri"/>
          <w:sz w:val="22"/>
          <w:szCs w:val="22"/>
        </w:rPr>
        <w:t xml:space="preserve">SUDEP / </w:t>
      </w:r>
      <w:r w:rsidR="00560E13">
        <w:rPr>
          <w:rFonts w:ascii="Calibri" w:hAnsi="Calibri" w:cs="Calibri"/>
          <w:sz w:val="22"/>
          <w:szCs w:val="22"/>
        </w:rPr>
        <w:t>e</w:t>
      </w:r>
      <w:r w:rsidR="00AB2314" w:rsidRPr="00291734">
        <w:rPr>
          <w:rFonts w:ascii="Calibri" w:hAnsi="Calibri" w:cs="Calibri"/>
          <w:sz w:val="22"/>
          <w:szCs w:val="22"/>
        </w:rPr>
        <w:t>pilepsy mortality</w:t>
      </w:r>
    </w:p>
    <w:p w14:paraId="519AA271" w14:textId="7D2459CF" w:rsidR="00291734" w:rsidRPr="0029173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84131990"/>
        </w:sdtPr>
        <w:sdtContent>
          <w:r w:rsidR="00AB23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B2314">
        <w:rPr>
          <w:rFonts w:ascii="Calibri" w:hAnsi="Calibri" w:cs="Calibri"/>
          <w:sz w:val="22"/>
          <w:szCs w:val="22"/>
        </w:rPr>
        <w:t xml:space="preserve"> </w:t>
      </w:r>
      <w:r w:rsidR="008E654F">
        <w:rPr>
          <w:rFonts w:ascii="Calibri" w:hAnsi="Calibri" w:cs="Calibri"/>
          <w:sz w:val="22"/>
          <w:szCs w:val="22"/>
        </w:rPr>
        <w:t xml:space="preserve">Pregnancy </w:t>
      </w:r>
      <w:r w:rsidR="00AB2314">
        <w:rPr>
          <w:rFonts w:ascii="Calibri" w:hAnsi="Calibri" w:cs="Calibri"/>
          <w:sz w:val="22"/>
          <w:szCs w:val="22"/>
        </w:rPr>
        <w:t xml:space="preserve">/ </w:t>
      </w:r>
      <w:r w:rsidR="00560E13">
        <w:rPr>
          <w:rFonts w:ascii="Calibri" w:hAnsi="Calibri" w:cs="Calibri"/>
          <w:sz w:val="22"/>
          <w:szCs w:val="22"/>
        </w:rPr>
        <w:t>h</w:t>
      </w:r>
      <w:r w:rsidR="00AB2314">
        <w:rPr>
          <w:rFonts w:ascii="Calibri" w:hAnsi="Calibri" w:cs="Calibri"/>
          <w:sz w:val="22"/>
          <w:szCs w:val="22"/>
        </w:rPr>
        <w:t xml:space="preserve">ormones </w:t>
      </w:r>
      <w:r w:rsidR="008E654F">
        <w:rPr>
          <w:rFonts w:ascii="Calibri" w:hAnsi="Calibri" w:cs="Calibri"/>
          <w:sz w:val="22"/>
          <w:szCs w:val="22"/>
        </w:rPr>
        <w:t xml:space="preserve">&amp; </w:t>
      </w:r>
      <w:r w:rsidR="00560E13">
        <w:rPr>
          <w:rFonts w:ascii="Calibri" w:hAnsi="Calibri" w:cs="Calibri"/>
          <w:sz w:val="22"/>
          <w:szCs w:val="22"/>
        </w:rPr>
        <w:t>e</w:t>
      </w:r>
      <w:r w:rsidR="008E654F">
        <w:rPr>
          <w:rFonts w:ascii="Calibri" w:hAnsi="Calibri" w:cs="Calibri"/>
          <w:sz w:val="22"/>
          <w:szCs w:val="22"/>
        </w:rPr>
        <w:t>pilepsy</w:t>
      </w:r>
      <w:r w:rsidR="002A604C" w:rsidRPr="00291734">
        <w:rPr>
          <w:rFonts w:ascii="Calibri" w:hAnsi="Calibri" w:cs="Calibri"/>
          <w:sz w:val="22"/>
          <w:szCs w:val="22"/>
        </w:rPr>
        <w:t xml:space="preserve"> </w:t>
      </w:r>
    </w:p>
    <w:p w14:paraId="463C56EF" w14:textId="2BB46E61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92435381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1842">
        <w:rPr>
          <w:rFonts w:ascii="Calibri" w:hAnsi="Calibri" w:cs="Calibri"/>
          <w:sz w:val="22"/>
          <w:szCs w:val="22"/>
        </w:rPr>
        <w:t xml:space="preserve"> </w:t>
      </w:r>
      <w:r w:rsidR="00AB2314">
        <w:rPr>
          <w:rFonts w:ascii="Calibri" w:hAnsi="Calibri" w:cs="Calibri"/>
          <w:sz w:val="22"/>
          <w:szCs w:val="22"/>
        </w:rPr>
        <w:t xml:space="preserve">Devices / </w:t>
      </w:r>
      <w:r w:rsidR="00560E13">
        <w:rPr>
          <w:rFonts w:ascii="Calibri" w:hAnsi="Calibri" w:cs="Calibri"/>
          <w:sz w:val="22"/>
          <w:szCs w:val="22"/>
        </w:rPr>
        <w:t>b</w:t>
      </w:r>
      <w:r w:rsidR="00AB2314">
        <w:rPr>
          <w:rFonts w:ascii="Calibri" w:hAnsi="Calibri" w:cs="Calibri"/>
          <w:sz w:val="22"/>
          <w:szCs w:val="22"/>
        </w:rPr>
        <w:t xml:space="preserve">iomarkers for </w:t>
      </w:r>
      <w:r w:rsidR="00560E13">
        <w:rPr>
          <w:rFonts w:ascii="Calibri" w:hAnsi="Calibri" w:cs="Calibri"/>
          <w:sz w:val="22"/>
          <w:szCs w:val="22"/>
        </w:rPr>
        <w:t>s</w:t>
      </w:r>
      <w:r w:rsidR="00AB2314">
        <w:rPr>
          <w:rFonts w:ascii="Calibri" w:hAnsi="Calibri" w:cs="Calibri"/>
          <w:sz w:val="22"/>
          <w:szCs w:val="22"/>
        </w:rPr>
        <w:t xml:space="preserve">eizure </w:t>
      </w:r>
      <w:r w:rsidR="00560E13">
        <w:rPr>
          <w:rFonts w:ascii="Calibri" w:hAnsi="Calibri" w:cs="Calibri"/>
          <w:sz w:val="22"/>
          <w:szCs w:val="22"/>
        </w:rPr>
        <w:t>p</w:t>
      </w:r>
      <w:r w:rsidR="00AB2314">
        <w:rPr>
          <w:rFonts w:ascii="Calibri" w:hAnsi="Calibri" w:cs="Calibri"/>
          <w:sz w:val="22"/>
          <w:szCs w:val="22"/>
        </w:rPr>
        <w:t xml:space="preserve">rediction &amp; </w:t>
      </w:r>
      <w:r w:rsidR="00560E13">
        <w:rPr>
          <w:rFonts w:ascii="Calibri" w:hAnsi="Calibri" w:cs="Calibri"/>
          <w:sz w:val="22"/>
          <w:szCs w:val="22"/>
        </w:rPr>
        <w:t>p</w:t>
      </w:r>
      <w:r w:rsidR="00AB2314">
        <w:rPr>
          <w:rFonts w:ascii="Calibri" w:hAnsi="Calibri" w:cs="Calibri"/>
          <w:sz w:val="22"/>
          <w:szCs w:val="22"/>
        </w:rPr>
        <w:t>revention</w:t>
      </w:r>
    </w:p>
    <w:p w14:paraId="72AAB6CB" w14:textId="5D851EDA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95770423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</w:t>
      </w:r>
      <w:r w:rsidR="00560E13" w:rsidRPr="00291734">
        <w:rPr>
          <w:rFonts w:ascii="Calibri" w:hAnsi="Calibri" w:cs="Calibri"/>
          <w:sz w:val="22"/>
          <w:szCs w:val="22"/>
        </w:rPr>
        <w:t xml:space="preserve">Psychosocial </w:t>
      </w:r>
      <w:r w:rsidR="00560E13">
        <w:rPr>
          <w:rFonts w:ascii="Calibri" w:hAnsi="Calibri" w:cs="Calibri"/>
          <w:sz w:val="22"/>
          <w:szCs w:val="22"/>
        </w:rPr>
        <w:t>as</w:t>
      </w:r>
      <w:r w:rsidR="00560E13" w:rsidRPr="00291734">
        <w:rPr>
          <w:rFonts w:ascii="Calibri" w:hAnsi="Calibri" w:cs="Calibri"/>
          <w:sz w:val="22"/>
          <w:szCs w:val="22"/>
        </w:rPr>
        <w:t xml:space="preserve">pects of </w:t>
      </w:r>
      <w:r w:rsidR="00560E13">
        <w:rPr>
          <w:rFonts w:ascii="Calibri" w:hAnsi="Calibri" w:cs="Calibri"/>
          <w:sz w:val="22"/>
          <w:szCs w:val="22"/>
        </w:rPr>
        <w:t>e</w:t>
      </w:r>
      <w:r w:rsidR="00560E13" w:rsidRPr="00291734">
        <w:rPr>
          <w:rFonts w:ascii="Calibri" w:hAnsi="Calibri" w:cs="Calibri"/>
          <w:sz w:val="22"/>
          <w:szCs w:val="22"/>
        </w:rPr>
        <w:t>pilepsy</w:t>
      </w:r>
      <w:r w:rsidR="00560E13">
        <w:rPr>
          <w:rFonts w:ascii="Calibri" w:hAnsi="Calibri" w:cs="Calibri"/>
          <w:sz w:val="22"/>
          <w:szCs w:val="22"/>
        </w:rPr>
        <w:t xml:space="preserve"> (including quality of life) </w:t>
      </w:r>
    </w:p>
    <w:p w14:paraId="5F9F9E02" w14:textId="25879940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18466700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Underlying mechanisms of epilepsy</w:t>
      </w:r>
    </w:p>
    <w:p w14:paraId="49C64529" w14:textId="269FF8FD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97810220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</w:t>
      </w:r>
      <w:r w:rsidR="00560E13">
        <w:rPr>
          <w:rFonts w:ascii="Calibri" w:hAnsi="Calibri" w:cs="Calibri"/>
          <w:sz w:val="22"/>
          <w:szCs w:val="22"/>
          <w:lang w:val="en-IE"/>
        </w:rPr>
        <w:t>D</w:t>
      </w:r>
      <w:r w:rsidR="00560E13" w:rsidRPr="00AB2314">
        <w:rPr>
          <w:rFonts w:ascii="Calibri" w:hAnsi="Calibri" w:cs="Calibri"/>
          <w:sz w:val="22"/>
          <w:szCs w:val="22"/>
          <w:lang w:val="en-IE"/>
        </w:rPr>
        <w:t>rug-resistant (refractory) epilepsy</w:t>
      </w:r>
    </w:p>
    <w:p w14:paraId="5C0BEC93" w14:textId="466BD52B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93927579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Personalised medicine (including gene therapy)</w:t>
      </w:r>
    </w:p>
    <w:p w14:paraId="3C02E2BC" w14:textId="3509EB27" w:rsidR="00560E13" w:rsidRPr="00291734" w:rsidRDefault="00000000" w:rsidP="00560E13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7843512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1372761069"/>
            </w:sdtPr>
            <w:sdtContent>
              <w:r w:rsidR="00560E13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560E13">
        <w:rPr>
          <w:rFonts w:ascii="Calibri" w:hAnsi="Calibri" w:cs="Calibri"/>
          <w:sz w:val="22"/>
          <w:szCs w:val="22"/>
        </w:rPr>
        <w:t xml:space="preserve"> Impact of epilepsy / epilepsy treatment on neurodevelopment</w:t>
      </w:r>
    </w:p>
    <w:p w14:paraId="21F9E7D9" w14:textId="68A81FED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23628217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AI &amp; machine learning in epilepsy</w:t>
      </w:r>
    </w:p>
    <w:p w14:paraId="1A8BD28B" w14:textId="77777777" w:rsidR="00F11BA0" w:rsidRDefault="00F11BA0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0118DF77" w14:textId="77777777" w:rsidR="00CD1B03" w:rsidRDefault="00411842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CURRENT KNOWLEDGE &amp; RESEARCH GAP</w:t>
      </w:r>
    </w:p>
    <w:p w14:paraId="324177DA" w14:textId="77777777" w:rsidR="00411842" w:rsidRPr="00411842" w:rsidRDefault="00411842" w:rsidP="00411842">
      <w:pPr>
        <w:rPr>
          <w:rFonts w:asciiTheme="minorHAnsi" w:hAnsiTheme="minorHAnsi"/>
          <w:i/>
          <w:sz w:val="22"/>
          <w:szCs w:val="22"/>
        </w:rPr>
      </w:pPr>
      <w:r w:rsidRPr="00411842">
        <w:rPr>
          <w:rFonts w:asciiTheme="minorHAnsi" w:hAnsiTheme="minorHAnsi"/>
          <w:sz w:val="22"/>
          <w:szCs w:val="22"/>
        </w:rPr>
        <w:t xml:space="preserve">Please outline existing evidence and knowledge gaps that exist </w:t>
      </w:r>
      <w:proofErr w:type="gramStart"/>
      <w:r w:rsidRPr="00411842">
        <w:rPr>
          <w:rFonts w:asciiTheme="minorHAnsi" w:hAnsiTheme="minorHAnsi"/>
          <w:sz w:val="22"/>
          <w:szCs w:val="22"/>
        </w:rPr>
        <w:t>in the area of</w:t>
      </w:r>
      <w:proofErr w:type="gramEnd"/>
      <w:r w:rsidRPr="00411842">
        <w:rPr>
          <w:rFonts w:asciiTheme="minorHAnsi" w:hAnsiTheme="minorHAnsi"/>
          <w:sz w:val="22"/>
          <w:szCs w:val="22"/>
        </w:rPr>
        <w:t xml:space="preserve"> the proposed research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1842">
        <w:rPr>
          <w:rFonts w:asciiTheme="minorHAnsi" w:hAnsiTheme="minorHAnsi"/>
          <w:i/>
          <w:sz w:val="22"/>
          <w:szCs w:val="22"/>
        </w:rPr>
        <w:t>(maximum 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411842" w:rsidRPr="00946AC8" w14:paraId="24D5429A" w14:textId="77777777" w:rsidTr="00246CAA">
        <w:trPr>
          <w:trHeight w:val="890"/>
        </w:trPr>
        <w:tc>
          <w:tcPr>
            <w:tcW w:w="8926" w:type="dxa"/>
          </w:tcPr>
          <w:p w14:paraId="54AA503E" w14:textId="6E811F10" w:rsidR="00560E13" w:rsidRPr="00314E82" w:rsidRDefault="00560E13" w:rsidP="005315B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468CCE3" w14:textId="77777777" w:rsidR="00411842" w:rsidRDefault="00411842" w:rsidP="00411842"/>
    <w:p w14:paraId="79B92B99" w14:textId="77777777" w:rsidR="00560E13" w:rsidRDefault="00560E13" w:rsidP="00411842">
      <w:pPr>
        <w:rPr>
          <w:rFonts w:asciiTheme="minorHAnsi" w:hAnsiTheme="minorHAnsi"/>
          <w:b/>
          <w:sz w:val="22"/>
          <w:szCs w:val="22"/>
        </w:rPr>
      </w:pPr>
    </w:p>
    <w:p w14:paraId="6388EA1E" w14:textId="36807945" w:rsidR="00781469" w:rsidRPr="00411842" w:rsidRDefault="00411842" w:rsidP="00411842">
      <w:pPr>
        <w:rPr>
          <w:rFonts w:asciiTheme="minorHAnsi" w:hAnsiTheme="minorHAnsi"/>
          <w:b/>
          <w:sz w:val="22"/>
          <w:szCs w:val="22"/>
        </w:rPr>
      </w:pPr>
      <w:r w:rsidRPr="00411842">
        <w:rPr>
          <w:rFonts w:asciiTheme="minorHAnsi" w:hAnsiTheme="minorHAnsi"/>
          <w:b/>
          <w:sz w:val="22"/>
          <w:szCs w:val="22"/>
        </w:rPr>
        <w:t xml:space="preserve">OVERALL AIM </w:t>
      </w:r>
      <w:r w:rsidRPr="00411842">
        <w:rPr>
          <w:rFonts w:asciiTheme="minorHAnsi" w:hAnsiTheme="minorHAnsi"/>
          <w:i/>
          <w:sz w:val="22"/>
          <w:szCs w:val="22"/>
        </w:rPr>
        <w:t>(maximum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57F551BB" w14:textId="77777777" w:rsidTr="005315B6">
        <w:trPr>
          <w:trHeight w:val="538"/>
        </w:trPr>
        <w:tc>
          <w:tcPr>
            <w:tcW w:w="8926" w:type="dxa"/>
          </w:tcPr>
          <w:p w14:paraId="262F07DF" w14:textId="77777777" w:rsidR="008E654F" w:rsidRDefault="008E654F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44095CEE" w14:textId="77777777" w:rsidR="00560E13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168A6FF2" w14:textId="6E6A4E84" w:rsidR="00560E13" w:rsidRPr="00C0307B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794D6353" w14:textId="77777777" w:rsidR="00A64D62" w:rsidRDefault="00A64D62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28E852AD" w14:textId="77777777" w:rsidR="008E654F" w:rsidRDefault="008E654F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08999860" w14:textId="26A9D640" w:rsidR="00781469" w:rsidRPr="00DD616B" w:rsidRDefault="00DD616B" w:rsidP="00560E13">
      <w:pPr>
        <w:rPr>
          <w:rFonts w:asciiTheme="minorHAnsi" w:hAnsiTheme="minorHAnsi" w:cstheme="minorHAnsi"/>
          <w:i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RESEARCH DESIGN AND METHODOLOGICAL APPROACH</w:t>
      </w:r>
      <w:r w:rsidR="00DA5E3F"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 </w:t>
      </w:r>
      <w:r w:rsidR="00DA5E3F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(maximum 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600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4FEA421F" w14:textId="77777777" w:rsidTr="00DD616B">
        <w:tc>
          <w:tcPr>
            <w:tcW w:w="8926" w:type="dxa"/>
          </w:tcPr>
          <w:p w14:paraId="28D85E63" w14:textId="77777777" w:rsidR="00781469" w:rsidRDefault="00781469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E29647B" w14:textId="77777777" w:rsidR="00560E13" w:rsidRDefault="00560E13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EAD89F5" w14:textId="77777777" w:rsidR="00560E13" w:rsidRDefault="00560E13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3325E5B6" w14:textId="7F5300B5" w:rsidR="00D27386" w:rsidRPr="00F11BA0" w:rsidRDefault="00D27386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68F77248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179736C8" w14:textId="77777777" w:rsidR="00560E13" w:rsidRDefault="00560E13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77E817E2" w14:textId="75D56BD8" w:rsidR="00781469" w:rsidRPr="00F11BA0" w:rsidRDefault="00DD616B" w:rsidP="00AD19F0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PUBLIC INVOLVEMENT (PPI) IN PROPOSED PROJECT</w:t>
      </w:r>
      <w:r w:rsidRPr="00DD616B">
        <w:rPr>
          <w:rFonts w:asciiTheme="minorHAnsi" w:hAnsiTheme="minorHAnsi" w:cs="Calibri"/>
          <w:sz w:val="22"/>
          <w:szCs w:val="22"/>
        </w:rPr>
        <w:t xml:space="preserve"> (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maximum 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200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6A4B5946" w14:textId="77777777" w:rsidTr="00CB06AF">
        <w:tc>
          <w:tcPr>
            <w:tcW w:w="8926" w:type="dxa"/>
          </w:tcPr>
          <w:p w14:paraId="132E67EA" w14:textId="77777777" w:rsidR="00D27386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9BC431B" w14:textId="77777777" w:rsidR="00D27386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671D4E22" w14:textId="0FA9D6EE" w:rsidR="00560E13" w:rsidRPr="00C0307B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685912B9" w14:textId="77777777" w:rsidR="00560E13" w:rsidRDefault="00560E13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6781B76A" w14:textId="2EAAC51F" w:rsidR="00DF24D5" w:rsidRDefault="00DD616B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POTENTIAL IMPACT OF RESEARCH</w:t>
      </w:r>
      <w:r w:rsidRPr="00DD616B">
        <w:rPr>
          <w:rFonts w:asciiTheme="minorHAnsi" w:hAnsiTheme="minorHAnsi" w:cstheme="minorHAnsi"/>
          <w:b/>
          <w:i/>
          <w:sz w:val="22"/>
          <w:szCs w:val="22"/>
          <w:lang w:val="en-IE" w:eastAsia="en-IE"/>
        </w:rPr>
        <w:t xml:space="preserve"> </w:t>
      </w:r>
      <w:r w:rsidRPr="00DD616B">
        <w:rPr>
          <w:rFonts w:asciiTheme="minorHAnsi" w:hAnsiTheme="minorHAnsi" w:cs="Calibri"/>
          <w:i/>
          <w:sz w:val="22"/>
          <w:szCs w:val="22"/>
        </w:rPr>
        <w:t>(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24D5" w14:paraId="7BBF6604" w14:textId="77777777" w:rsidTr="00CB06AF">
        <w:tc>
          <w:tcPr>
            <w:tcW w:w="8926" w:type="dxa"/>
          </w:tcPr>
          <w:p w14:paraId="1DF369E1" w14:textId="77777777" w:rsidR="00F11BA0" w:rsidRDefault="00F11BA0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D754D2F" w14:textId="77777777" w:rsidR="00560E13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52DDE8B" w14:textId="7655267D" w:rsidR="00D27386" w:rsidRPr="00CD2913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78B99A77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0367C08B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3E524AF8" w14:textId="77777777" w:rsidR="00DF24D5" w:rsidRPr="00445E12" w:rsidRDefault="00DD616B" w:rsidP="00AD19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POTENTIAL RISKS </w:t>
      </w:r>
      <w:r w:rsidR="00BD0AE0">
        <w:rPr>
          <w:rFonts w:asciiTheme="minorHAnsi" w:hAnsiTheme="minorHAnsi" w:cs="Calibri"/>
          <w:b/>
          <w:sz w:val="22"/>
          <w:szCs w:val="22"/>
        </w:rPr>
        <w:t xml:space="preserve">(e.g. recruitment) </w:t>
      </w:r>
      <w:r>
        <w:rPr>
          <w:rFonts w:asciiTheme="minorHAnsi" w:hAnsiTheme="minorHAnsi" w:cs="Calibri"/>
          <w:b/>
          <w:sz w:val="22"/>
          <w:szCs w:val="22"/>
        </w:rPr>
        <w:t>AND ETHICAL CONCERNS</w:t>
      </w:r>
      <w:r w:rsidR="00DF24D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D0AE0">
        <w:rPr>
          <w:rFonts w:asciiTheme="minorHAnsi" w:hAnsiTheme="minorHAnsi" w:cs="Calibri"/>
          <w:b/>
          <w:sz w:val="22"/>
          <w:szCs w:val="22"/>
        </w:rPr>
        <w:t xml:space="preserve">(e.g. data protection) AND HOW YOU WILL ADDRESS THEM </w:t>
      </w:r>
      <w:r w:rsidR="00DF24D5" w:rsidRPr="00DD616B">
        <w:rPr>
          <w:rFonts w:asciiTheme="minorHAnsi" w:hAnsiTheme="minorHAnsi"/>
          <w:i/>
          <w:sz w:val="22"/>
          <w:szCs w:val="22"/>
        </w:rPr>
        <w:t xml:space="preserve">(maximum </w:t>
      </w:r>
      <w:r w:rsidR="00BD0AE0">
        <w:rPr>
          <w:rFonts w:asciiTheme="minorHAnsi" w:hAnsiTheme="minorHAnsi"/>
          <w:i/>
          <w:sz w:val="22"/>
          <w:szCs w:val="22"/>
        </w:rPr>
        <w:t>4</w:t>
      </w:r>
      <w:r w:rsidR="00DF24D5" w:rsidRPr="00DD616B">
        <w:rPr>
          <w:rFonts w:asciiTheme="minorHAnsi" w:hAnsiTheme="minorHAnsi"/>
          <w:i/>
          <w:sz w:val="22"/>
          <w:szCs w:val="22"/>
        </w:rPr>
        <w:t>00 words</w:t>
      </w:r>
      <w:r w:rsidR="00DF24D5" w:rsidRPr="00DD616B">
        <w:rPr>
          <w:rFonts w:asciiTheme="minorHAnsi" w:hAnsiTheme="minorHAnsi"/>
          <w:i/>
          <w:sz w:val="22"/>
          <w:szCs w:val="2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24D5" w14:paraId="3E45B4BC" w14:textId="77777777" w:rsidTr="00CB06AF">
        <w:tc>
          <w:tcPr>
            <w:tcW w:w="8926" w:type="dxa"/>
          </w:tcPr>
          <w:p w14:paraId="19ACE77A" w14:textId="77777777" w:rsidR="00DF24D5" w:rsidRDefault="00DF24D5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1D7ED256" w14:textId="77777777" w:rsidR="00D27386" w:rsidRDefault="00D27386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97CA7FE" w14:textId="4BDD0A91" w:rsidR="00D27386" w:rsidRPr="00F11BA0" w:rsidRDefault="00D27386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133354B6" w14:textId="77777777" w:rsidR="00DF24D5" w:rsidRDefault="00DF24D5" w:rsidP="00AD19F0">
      <w:pPr>
        <w:rPr>
          <w:rFonts w:asciiTheme="minorHAnsi" w:hAnsiTheme="minorHAnsi"/>
          <w:sz w:val="22"/>
          <w:szCs w:val="22"/>
        </w:rPr>
      </w:pPr>
    </w:p>
    <w:p w14:paraId="77C8F834" w14:textId="77777777" w:rsidR="00560E13" w:rsidRDefault="00560E13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33457760" w14:textId="3366549E" w:rsidR="00D7669A" w:rsidRPr="00946AC8" w:rsidRDefault="00DD616B">
      <w:pPr>
        <w:pStyle w:val="Header"/>
        <w:rPr>
          <w:rFonts w:asciiTheme="minorHAnsi" w:hAnsiTheme="minorHAnsi" w:cstheme="minorHAnsi"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REFERENCES</w:t>
      </w:r>
    </w:p>
    <w:p w14:paraId="0B016CA1" w14:textId="77777777" w:rsidR="00A83B78" w:rsidRPr="00271802" w:rsidRDefault="00EA3032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5315B6">
        <w:rPr>
          <w:rFonts w:asciiTheme="minorHAnsi" w:hAnsiTheme="minorHAnsi" w:cstheme="minorHAnsi"/>
          <w:i w:val="0"/>
          <w:sz w:val="22"/>
          <w:szCs w:val="22"/>
        </w:rPr>
        <w:t>List up to five of the key peer-reviewed publications relevant to this research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862CD6" w:rsidRPr="00946AC8" w14:paraId="0A722C2B" w14:textId="77777777" w:rsidTr="00CB06AF">
        <w:tc>
          <w:tcPr>
            <w:tcW w:w="8960" w:type="dxa"/>
          </w:tcPr>
          <w:p w14:paraId="38FE3160" w14:textId="77777777" w:rsidR="00EA0D7B" w:rsidRDefault="00EA0D7B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783ABD33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48ECCD94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2FD4D27A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6B24A585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33316EBE" w14:textId="77777777" w:rsidR="00D27386" w:rsidRPr="00946AC8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</w:tbl>
    <w:p w14:paraId="5915297D" w14:textId="77777777" w:rsidR="004217D8" w:rsidRPr="00F85D91" w:rsidRDefault="004217D8" w:rsidP="00AD19F0">
      <w:pPr>
        <w:rPr>
          <w:rFonts w:asciiTheme="minorHAnsi" w:hAnsiTheme="minorHAnsi" w:cstheme="minorHAnsi"/>
          <w:bCs/>
          <w:sz w:val="22"/>
          <w:szCs w:val="22"/>
        </w:rPr>
      </w:pPr>
    </w:p>
    <w:p w14:paraId="1BE57F46" w14:textId="77777777" w:rsidR="00F85D91" w:rsidRPr="00F85D91" w:rsidRDefault="00F85D91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D91">
        <w:rPr>
          <w:rFonts w:asciiTheme="minorHAnsi" w:hAnsiTheme="minorHAnsi" w:cstheme="minorHAnsi"/>
          <w:b/>
          <w:bCs/>
          <w:sz w:val="22"/>
          <w:szCs w:val="22"/>
        </w:rPr>
        <w:t>RESEARCH ETHICS</w:t>
      </w:r>
    </w:p>
    <w:p w14:paraId="4E505242" w14:textId="77777777" w:rsidR="00DD616B" w:rsidRDefault="00F85D91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5D91">
        <w:rPr>
          <w:rFonts w:asciiTheme="minorHAnsi" w:hAnsiTheme="minorHAnsi" w:cstheme="minorHAnsi"/>
          <w:bCs/>
          <w:sz w:val="22"/>
          <w:szCs w:val="22"/>
        </w:rPr>
        <w:t>Is approval by a Research Ethics Committee necessary for your research?</w:t>
      </w:r>
    </w:p>
    <w:p w14:paraId="7A707FCC" w14:textId="7DCF04D4" w:rsidR="00F85D91" w:rsidRPr="00291734" w:rsidRDefault="00000000" w:rsidP="00F85D9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88175105"/>
        </w:sdtPr>
        <w:sdtContent>
          <w:r w:rsidR="00D27386">
            <w:rPr>
              <w:rFonts w:ascii="MS Gothic" w:eastAsia="MS Gothic" w:hAnsi="MS Gothic" w:cs="Calibri"/>
              <w:sz w:val="22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 w:val="22"/>
                <w:szCs w:val="22"/>
              </w:rPr>
              <w:id w:val="2127503607"/>
            </w:sdtPr>
            <w:sdtContent>
              <w:r w:rsidR="00D27386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F85D91">
        <w:rPr>
          <w:rFonts w:ascii="Calibri" w:hAnsi="Calibri" w:cs="Calibri"/>
          <w:sz w:val="22"/>
          <w:szCs w:val="22"/>
        </w:rPr>
        <w:t>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18779326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48E39C6F" w14:textId="77777777" w:rsidR="00DD616B" w:rsidRPr="00F85D91" w:rsidRDefault="00DD616B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B3ADFF" w14:textId="77777777" w:rsidR="00F85D91" w:rsidRPr="00946AC8" w:rsidRDefault="00F85D91" w:rsidP="00F85D91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USE OF ANIMALS</w:t>
      </w:r>
    </w:p>
    <w:p w14:paraId="6B26F1DE" w14:textId="77777777" w:rsidR="00F85D91" w:rsidRPr="00F85D91" w:rsidRDefault="00F85D91" w:rsidP="00F85D91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F85D91">
        <w:rPr>
          <w:rFonts w:asciiTheme="minorHAnsi" w:hAnsiTheme="minorHAnsi" w:cstheme="minorHAnsi"/>
          <w:sz w:val="22"/>
          <w:szCs w:val="22"/>
          <w:lang w:eastAsia="en-GB"/>
        </w:rPr>
        <w:t>Does your project involve the use of animals?</w:t>
      </w:r>
    </w:p>
    <w:p w14:paraId="5019B082" w14:textId="56BA01BE" w:rsidR="00F85D91" w:rsidRPr="00291734" w:rsidRDefault="00000000" w:rsidP="00F85D9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47684543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806392623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4565440"/>
            </w:sdtPr>
            <w:sdtContent>
              <w:r w:rsidR="00D27386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04954392" w14:textId="77777777" w:rsidR="00DD616B" w:rsidRDefault="00DD616B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9A05889" w14:textId="77777777" w:rsidR="00560E13" w:rsidRDefault="00560E13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D4DF16F" w14:textId="77777777" w:rsidR="00F7000C" w:rsidRPr="00F7000C" w:rsidRDefault="00F7000C" w:rsidP="00F7000C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F7000C">
        <w:rPr>
          <w:rFonts w:asciiTheme="minorHAnsi" w:hAnsiTheme="minorHAnsi" w:cstheme="minorHAnsi"/>
          <w:b/>
          <w:sz w:val="22"/>
          <w:szCs w:val="22"/>
          <w:lang w:val="en-IE"/>
        </w:rPr>
        <w:t xml:space="preserve">PROJECT DURATION AND BUDGET </w:t>
      </w:r>
    </w:p>
    <w:p w14:paraId="62340E68" w14:textId="3BEA3359" w:rsidR="00F7000C" w:rsidRDefault="00F7000C" w:rsidP="00F7000C">
      <w:p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7000C">
        <w:rPr>
          <w:rFonts w:asciiTheme="minorHAnsi" w:hAnsiTheme="minorHAnsi" w:cstheme="minorHAnsi"/>
          <w:sz w:val="22"/>
          <w:szCs w:val="22"/>
          <w:lang w:val="en-US"/>
        </w:rPr>
        <w:t xml:space="preserve">Note that the minimum duration is 12 months and the maximum is 36 months. The maximum total budget is 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€</w:t>
      </w:r>
      <w:r w:rsidR="00560E13"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240,000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over three years (€</w:t>
      </w:r>
      <w:r w:rsidR="00560E13"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8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0,000 p.a.)</w:t>
      </w:r>
    </w:p>
    <w:p w14:paraId="2426AB00" w14:textId="77777777" w:rsidR="000F33BF" w:rsidRPr="00F7000C" w:rsidRDefault="000F33BF" w:rsidP="00F7000C">
      <w:p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320"/>
      </w:tblGrid>
      <w:tr w:rsidR="001830D4" w:rsidRPr="00946AC8" w14:paraId="431C9182" w14:textId="77777777" w:rsidTr="001830D4">
        <w:tc>
          <w:tcPr>
            <w:tcW w:w="1730" w:type="dxa"/>
          </w:tcPr>
          <w:p w14:paraId="021998F5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7320" w:type="dxa"/>
          </w:tcPr>
          <w:p w14:paraId="2B0D9512" w14:textId="38E1B230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30D4" w:rsidRPr="00946AC8" w14:paraId="73AFD77F" w14:textId="77777777" w:rsidTr="001830D4">
        <w:tc>
          <w:tcPr>
            <w:tcW w:w="1730" w:type="dxa"/>
          </w:tcPr>
          <w:p w14:paraId="3A06FB06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Budget Total:</w:t>
            </w:r>
          </w:p>
        </w:tc>
        <w:tc>
          <w:tcPr>
            <w:tcW w:w="7320" w:type="dxa"/>
          </w:tcPr>
          <w:p w14:paraId="38D8E401" w14:textId="457D9EF3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EB1ADF" w14:textId="77777777" w:rsidR="00F85D91" w:rsidRDefault="00F85D91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78A75C8" w14:textId="77777777" w:rsidR="00560E13" w:rsidRDefault="00560E13" w:rsidP="00AD19F0">
      <w:pPr>
        <w:rPr>
          <w:rFonts w:asciiTheme="minorHAnsi" w:hAnsiTheme="minorHAnsi" w:cstheme="minorHAnsi"/>
          <w:b/>
          <w:sz w:val="22"/>
          <w:szCs w:val="22"/>
        </w:rPr>
      </w:pPr>
    </w:p>
    <w:p w14:paraId="4572C10A" w14:textId="22C0BFCA" w:rsidR="00E77626" w:rsidRPr="00946AC8" w:rsidRDefault="00F7000C" w:rsidP="00AD19F0">
      <w:p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>BUDGET BREAKDOWN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1701"/>
        <w:gridCol w:w="1701"/>
      </w:tblGrid>
      <w:tr w:rsidR="00BE73EC" w:rsidRPr="00946AC8" w14:paraId="42E2F869" w14:textId="77777777" w:rsidTr="00F7000C">
        <w:tc>
          <w:tcPr>
            <w:tcW w:w="3681" w:type="dxa"/>
          </w:tcPr>
          <w:p w14:paraId="5E648947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Cost Item</w:t>
            </w:r>
          </w:p>
          <w:p w14:paraId="51F3512B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DB96E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701" w:type="dxa"/>
          </w:tcPr>
          <w:p w14:paraId="383FB6D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1701" w:type="dxa"/>
          </w:tcPr>
          <w:p w14:paraId="7F56E02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</w:tr>
      <w:tr w:rsidR="00BE73EC" w:rsidRPr="00946AC8" w14:paraId="509F0B35" w14:textId="77777777" w:rsidTr="00F7000C">
        <w:trPr>
          <w:trHeight w:val="600"/>
        </w:trPr>
        <w:tc>
          <w:tcPr>
            <w:tcW w:w="3681" w:type="dxa"/>
          </w:tcPr>
          <w:p w14:paraId="1860BAE0" w14:textId="03148C41" w:rsidR="00F7000C" w:rsidRPr="00F7000C" w:rsidRDefault="00523776" w:rsidP="00523776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F7000C"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Personnel Costs</w:t>
            </w:r>
            <w:r w:rsidR="00BE73EC"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EDD7F9" w14:textId="77777777" w:rsidR="00BE73EC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Pension contributions; or student stipend/ fees)</w:t>
            </w:r>
          </w:p>
        </w:tc>
        <w:tc>
          <w:tcPr>
            <w:tcW w:w="1843" w:type="dxa"/>
          </w:tcPr>
          <w:p w14:paraId="2C8358EE" w14:textId="4DF0E1A3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76466" w14:textId="795F0933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D370E6" w14:textId="7F479D00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6B4E3434" w14:textId="77777777" w:rsidTr="0028433D">
        <w:trPr>
          <w:trHeight w:val="503"/>
        </w:trPr>
        <w:tc>
          <w:tcPr>
            <w:tcW w:w="3681" w:type="dxa"/>
          </w:tcPr>
          <w:p w14:paraId="007DE06D" w14:textId="77777777" w:rsidR="00BE73EC" w:rsidRPr="00946AC8" w:rsidRDefault="00BE73EC" w:rsidP="00F7000C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R</w:t>
            </w:r>
            <w:r w:rsidR="00F7000C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nning Costs</w:t>
            </w:r>
          </w:p>
        </w:tc>
        <w:tc>
          <w:tcPr>
            <w:tcW w:w="1843" w:type="dxa"/>
          </w:tcPr>
          <w:p w14:paraId="781765D9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AB3523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22561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7B48F048" w14:textId="77777777" w:rsidTr="0028433D">
        <w:trPr>
          <w:trHeight w:val="436"/>
        </w:trPr>
        <w:tc>
          <w:tcPr>
            <w:tcW w:w="3681" w:type="dxa"/>
          </w:tcPr>
          <w:p w14:paraId="3235AC66" w14:textId="77777777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3. FAIR Data Management Costs</w:t>
            </w:r>
          </w:p>
        </w:tc>
        <w:tc>
          <w:tcPr>
            <w:tcW w:w="1843" w:type="dxa"/>
          </w:tcPr>
          <w:p w14:paraId="5023821F" w14:textId="77777777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43BA85" w14:textId="685E5360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789A9" w14:textId="2D0D0AA6" w:rsidR="0028433D" w:rsidRPr="00946AC8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182D7AFD" w14:textId="77777777" w:rsidTr="0028433D">
        <w:trPr>
          <w:trHeight w:val="399"/>
        </w:trPr>
        <w:tc>
          <w:tcPr>
            <w:tcW w:w="3681" w:type="dxa"/>
          </w:tcPr>
          <w:p w14:paraId="3836FCD5" w14:textId="77777777" w:rsidR="0028433D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1843" w:type="dxa"/>
          </w:tcPr>
          <w:p w14:paraId="308E48D4" w14:textId="44A04899" w:rsidR="0028433D" w:rsidRPr="00F11BA0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CB180" w14:textId="045ED1B9" w:rsidR="0028433D" w:rsidRPr="00946AC8" w:rsidRDefault="0028433D" w:rsidP="00B87DB8">
            <w:pPr>
              <w:pStyle w:val="BodyTextIndent"/>
              <w:spacing w:after="0"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825616" w14:textId="05B17840" w:rsidR="0028433D" w:rsidRPr="00946AC8" w:rsidRDefault="0028433D" w:rsidP="005315B6">
            <w:pPr>
              <w:pStyle w:val="BodyTextInden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67E68F49" w14:textId="77777777" w:rsidTr="0028433D">
        <w:trPr>
          <w:trHeight w:val="416"/>
        </w:trPr>
        <w:tc>
          <w:tcPr>
            <w:tcW w:w="3681" w:type="dxa"/>
          </w:tcPr>
          <w:p w14:paraId="23D3EC17" w14:textId="77777777" w:rsidR="00BE73EC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7000C"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. Dissemination Costs</w:t>
            </w:r>
          </w:p>
        </w:tc>
        <w:tc>
          <w:tcPr>
            <w:tcW w:w="1843" w:type="dxa"/>
          </w:tcPr>
          <w:p w14:paraId="14150054" w14:textId="22A545CA" w:rsidR="00BE73EC" w:rsidRPr="005315B6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BA656B" w14:textId="37CBDB35" w:rsidR="00BE73EC" w:rsidRPr="005315B6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1779C" w14:textId="540DFDBB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3E1A9256" w14:textId="77777777" w:rsidTr="00F7000C">
        <w:tc>
          <w:tcPr>
            <w:tcW w:w="3681" w:type="dxa"/>
          </w:tcPr>
          <w:p w14:paraId="1313C7DA" w14:textId="77777777" w:rsidR="00BE73EC" w:rsidRPr="00F7000C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TOTAL COST</w:t>
            </w:r>
          </w:p>
        </w:tc>
        <w:tc>
          <w:tcPr>
            <w:tcW w:w="1843" w:type="dxa"/>
          </w:tcPr>
          <w:p w14:paraId="78E6B1FC" w14:textId="15C9D71F" w:rsidR="00F7000C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470ECD" w14:textId="1089E95A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0FAADC" w14:textId="39731F70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6CD3F9" w14:textId="77777777" w:rsidR="005315B6" w:rsidRPr="00946AC8" w:rsidRDefault="005315B6" w:rsidP="00AD19F0">
      <w:pPr>
        <w:rPr>
          <w:rFonts w:asciiTheme="minorHAnsi" w:hAnsiTheme="minorHAnsi" w:cstheme="minorHAnsi"/>
          <w:sz w:val="22"/>
          <w:szCs w:val="22"/>
        </w:rPr>
      </w:pPr>
    </w:p>
    <w:p w14:paraId="160CAC0F" w14:textId="77777777" w:rsidR="002D5EA4" w:rsidRPr="00946AC8" w:rsidRDefault="002D5EA4" w:rsidP="00AD19F0">
      <w:pPr>
        <w:rPr>
          <w:rFonts w:asciiTheme="minorHAnsi" w:hAnsiTheme="minorHAnsi" w:cstheme="minorHAnsi"/>
          <w:sz w:val="22"/>
          <w:szCs w:val="22"/>
        </w:rPr>
      </w:pPr>
    </w:p>
    <w:p w14:paraId="7F31828D" w14:textId="77777777" w:rsidR="00E77626" w:rsidRPr="00946AC8" w:rsidRDefault="00F7000C" w:rsidP="00AD19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JUSTIFICATION OF COSTS</w:t>
      </w:r>
    </w:p>
    <w:p w14:paraId="296A69E3" w14:textId="77777777" w:rsidR="00BE73EC" w:rsidRPr="00F7000C" w:rsidRDefault="002D5EA4" w:rsidP="00AD19F0">
      <w:pPr>
        <w:rPr>
          <w:rFonts w:asciiTheme="minorHAnsi" w:hAnsiTheme="minorHAnsi" w:cstheme="minorHAnsi"/>
          <w:sz w:val="22"/>
          <w:szCs w:val="22"/>
        </w:rPr>
      </w:pPr>
      <w:r w:rsidRPr="00F7000C">
        <w:rPr>
          <w:rFonts w:asciiTheme="minorHAnsi" w:hAnsiTheme="minorHAnsi" w:cstheme="minorHAnsi"/>
          <w:sz w:val="22"/>
          <w:szCs w:val="22"/>
        </w:rPr>
        <w:t xml:space="preserve">Under each of the headings please </w:t>
      </w:r>
      <w:r w:rsidRPr="00F7000C">
        <w:rPr>
          <w:rFonts w:asciiTheme="minorHAnsi" w:hAnsiTheme="minorHAnsi" w:cstheme="minorHAnsi"/>
          <w:bCs/>
          <w:sz w:val="22"/>
          <w:szCs w:val="22"/>
        </w:rPr>
        <w:t>itemise each cost</w:t>
      </w:r>
      <w:r w:rsidRPr="00F7000C">
        <w:rPr>
          <w:rFonts w:asciiTheme="minorHAnsi" w:hAnsiTheme="minorHAnsi" w:cstheme="minorHAnsi"/>
          <w:sz w:val="22"/>
          <w:szCs w:val="22"/>
        </w:rPr>
        <w:t xml:space="preserve"> and provide a brief </w:t>
      </w:r>
      <w:r w:rsidRPr="00F7000C">
        <w:rPr>
          <w:rFonts w:asciiTheme="minorHAnsi" w:hAnsiTheme="minorHAnsi" w:cstheme="minorHAnsi"/>
          <w:bCs/>
          <w:sz w:val="22"/>
          <w:szCs w:val="22"/>
        </w:rPr>
        <w:t>justification of the costs</w:t>
      </w:r>
      <w:r w:rsidRPr="00F7000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245"/>
      </w:tblGrid>
      <w:tr w:rsidR="00BE73EC" w:rsidRPr="00946AC8" w14:paraId="12B1E9A4" w14:textId="77777777" w:rsidTr="00F7000C">
        <w:tc>
          <w:tcPr>
            <w:tcW w:w="3681" w:type="dxa"/>
          </w:tcPr>
          <w:p w14:paraId="726CFD4F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1. Personnel Costs</w:t>
            </w:r>
          </w:p>
          <w:p w14:paraId="5A3EA35A" w14:textId="77777777" w:rsidR="00F8481F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Pension contributions; or student stipend/ fees)</w:t>
            </w:r>
          </w:p>
        </w:tc>
        <w:tc>
          <w:tcPr>
            <w:tcW w:w="5245" w:type="dxa"/>
          </w:tcPr>
          <w:p w14:paraId="1659EBA5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21CD00C5" w14:textId="77777777" w:rsidTr="0028433D">
        <w:trPr>
          <w:trHeight w:val="539"/>
        </w:trPr>
        <w:tc>
          <w:tcPr>
            <w:tcW w:w="3681" w:type="dxa"/>
          </w:tcPr>
          <w:p w14:paraId="4E5D041B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2. Running Costs</w:t>
            </w:r>
          </w:p>
        </w:tc>
        <w:tc>
          <w:tcPr>
            <w:tcW w:w="5245" w:type="dxa"/>
          </w:tcPr>
          <w:p w14:paraId="61735D3E" w14:textId="1927760A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E7AAAEE" w14:textId="77777777" w:rsidTr="0028433D">
        <w:trPr>
          <w:trHeight w:val="561"/>
        </w:trPr>
        <w:tc>
          <w:tcPr>
            <w:tcW w:w="3681" w:type="dxa"/>
          </w:tcPr>
          <w:p w14:paraId="50A358F6" w14:textId="77777777" w:rsidR="0028433D" w:rsidRPr="005315B6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3. FAIR Data Management Costs</w:t>
            </w:r>
          </w:p>
        </w:tc>
        <w:tc>
          <w:tcPr>
            <w:tcW w:w="5245" w:type="dxa"/>
          </w:tcPr>
          <w:p w14:paraId="2598B594" w14:textId="19E80FEA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D06EE25" w14:textId="77777777" w:rsidTr="0028433D">
        <w:trPr>
          <w:trHeight w:val="555"/>
        </w:trPr>
        <w:tc>
          <w:tcPr>
            <w:tcW w:w="3681" w:type="dxa"/>
          </w:tcPr>
          <w:p w14:paraId="72FC6731" w14:textId="77777777" w:rsidR="0028433D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5245" w:type="dxa"/>
          </w:tcPr>
          <w:p w14:paraId="580FB105" w14:textId="76B732E9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21D010E7" w14:textId="77777777" w:rsidTr="0028433D">
        <w:trPr>
          <w:trHeight w:val="549"/>
        </w:trPr>
        <w:tc>
          <w:tcPr>
            <w:tcW w:w="3681" w:type="dxa"/>
          </w:tcPr>
          <w:p w14:paraId="3DEAFFC5" w14:textId="77777777" w:rsidR="0028433D" w:rsidRPr="005315B6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5. Dissemination Costs</w:t>
            </w:r>
          </w:p>
        </w:tc>
        <w:tc>
          <w:tcPr>
            <w:tcW w:w="5245" w:type="dxa"/>
          </w:tcPr>
          <w:p w14:paraId="7B630BFE" w14:textId="6D29099B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252AAF" w14:textId="77777777" w:rsidR="00200307" w:rsidRPr="003C479B" w:rsidRDefault="00200307" w:rsidP="00AD19F0">
      <w:pPr>
        <w:rPr>
          <w:rFonts w:asciiTheme="minorHAnsi" w:hAnsiTheme="minorHAnsi" w:cstheme="minorHAnsi"/>
          <w:b/>
          <w:sz w:val="22"/>
          <w:szCs w:val="22"/>
        </w:rPr>
      </w:pPr>
    </w:p>
    <w:p w14:paraId="1AE36154" w14:textId="77777777" w:rsidR="003C479B" w:rsidRPr="003C479B" w:rsidRDefault="003C479B" w:rsidP="00AD19F0">
      <w:pPr>
        <w:rPr>
          <w:rFonts w:asciiTheme="minorHAnsi" w:hAnsiTheme="minorHAnsi" w:cstheme="minorHAnsi"/>
          <w:b/>
          <w:sz w:val="22"/>
          <w:szCs w:val="22"/>
        </w:rPr>
      </w:pPr>
      <w:r w:rsidRPr="003C479B">
        <w:rPr>
          <w:rFonts w:asciiTheme="minorHAnsi" w:hAnsiTheme="minorHAnsi" w:cstheme="minorHAnsi"/>
          <w:b/>
          <w:sz w:val="22"/>
          <w:szCs w:val="22"/>
        </w:rPr>
        <w:t>OTHER FUNDING SOURCES</w:t>
      </w:r>
    </w:p>
    <w:p w14:paraId="2019A09E" w14:textId="77777777" w:rsidR="00BE73EC" w:rsidRPr="00946AC8" w:rsidRDefault="003C479B" w:rsidP="00AD19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g</w:t>
      </w:r>
      <w:r w:rsidR="00BE73EC" w:rsidRPr="00946AC8">
        <w:rPr>
          <w:rFonts w:asciiTheme="minorHAnsi" w:hAnsiTheme="minorHAnsi" w:cstheme="minorHAnsi"/>
          <w:sz w:val="22"/>
          <w:szCs w:val="22"/>
        </w:rPr>
        <w:t xml:space="preserve">ive details of any other financial support available for this or any other related project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A83B78" w:rsidRPr="00946AC8" w14:paraId="621C86E9" w14:textId="77777777" w:rsidTr="003C479B">
        <w:tc>
          <w:tcPr>
            <w:tcW w:w="8926" w:type="dxa"/>
          </w:tcPr>
          <w:p w14:paraId="6AB1772F" w14:textId="77777777" w:rsidR="00A83B78" w:rsidRDefault="00A83B78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39180" w14:textId="77777777" w:rsidR="00D27386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3A3B8" w14:textId="5A626DFA" w:rsidR="00D27386" w:rsidRPr="00946AC8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073E7" w14:textId="77777777" w:rsidR="00BE73EC" w:rsidRPr="00946AC8" w:rsidRDefault="00BE73EC" w:rsidP="00884CE8">
      <w:pPr>
        <w:rPr>
          <w:rFonts w:asciiTheme="minorHAnsi" w:hAnsiTheme="minorHAnsi" w:cstheme="minorHAnsi"/>
          <w:sz w:val="22"/>
          <w:szCs w:val="22"/>
        </w:rPr>
      </w:pPr>
    </w:p>
    <w:p w14:paraId="241B6E43" w14:textId="77777777" w:rsidR="00C36B3C" w:rsidRDefault="00C36B3C" w:rsidP="003C479B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0B7132BA" w14:textId="77777777" w:rsidR="003C479B" w:rsidRPr="001830D4" w:rsidRDefault="005268E2" w:rsidP="003C479B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PRINCIPAL </w:t>
      </w:r>
      <w:r w:rsidR="003C479B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>INVESTIGATOR CV</w:t>
      </w:r>
      <w:r w:rsidR="00200307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10B3B52F" w14:textId="77777777" w:rsidR="0098638D" w:rsidRPr="001830D4" w:rsidRDefault="003C479B" w:rsidP="003C47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30D4">
        <w:rPr>
          <w:rFonts w:asciiTheme="minorHAnsi" w:hAnsiTheme="minorHAnsi" w:cstheme="minorHAnsi"/>
          <w:bCs/>
          <w:sz w:val="22"/>
          <w:szCs w:val="22"/>
        </w:rPr>
        <w:t xml:space="preserve">At this stage, we only require a CV for the </w:t>
      </w:r>
      <w:r w:rsidRPr="001830D4">
        <w:rPr>
          <w:rFonts w:asciiTheme="minorHAnsi" w:hAnsiTheme="minorHAnsi" w:cstheme="minorHAnsi"/>
          <w:sz w:val="22"/>
          <w:szCs w:val="22"/>
        </w:rPr>
        <w:t xml:space="preserve">Principal Investigator (max 5 pages) using the standard HRB template below. </w:t>
      </w:r>
    </w:p>
    <w:p w14:paraId="593A749C" w14:textId="77777777" w:rsidR="0098638D" w:rsidRPr="00946AC8" w:rsidRDefault="0098638D" w:rsidP="00AD19F0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1BF8678C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8C7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AND CONTACT DETAILS</w:t>
            </w:r>
          </w:p>
        </w:tc>
      </w:tr>
      <w:tr w:rsidR="0098638D" w:rsidRPr="00946AC8" w14:paraId="6F7013FF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C84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0D00031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FF75B23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07840C53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603" w14:textId="6135C704" w:rsidR="0037033F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Permanent Position</w:t>
            </w:r>
            <w:r w:rsidR="0098638D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</w:t>
            </w:r>
          </w:p>
          <w:p w14:paraId="7D3F7BF9" w14:textId="77777777" w:rsidR="0098638D" w:rsidRPr="003C479B" w:rsidRDefault="0098638D" w:rsidP="00AD19F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98638D" w:rsidRPr="00946AC8" w14:paraId="08CAF517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C66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CAREER PROFILE (Education and Employment)</w:t>
            </w:r>
          </w:p>
          <w:p w14:paraId="6B9173D2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7823E7C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FD99235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69C22F05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4CA" w14:textId="77777777" w:rsidR="0098638D" w:rsidRPr="0037033F" w:rsidRDefault="0098638D" w:rsidP="0037033F">
            <w:pPr>
              <w:rPr>
                <w:rFonts w:asciiTheme="minorHAnsi" w:eastAsia="Calibri" w:hAnsiTheme="minorHAnsi" w:cstheme="minorHAnsi"/>
                <w:color w:val="212121"/>
                <w:sz w:val="22"/>
                <w:szCs w:val="22"/>
                <w:lang w:val="en-IE" w:eastAsia="ar-SA"/>
              </w:rPr>
            </w:pPr>
          </w:p>
        </w:tc>
      </w:tr>
      <w:tr w:rsidR="0098638D" w:rsidRPr="00946AC8" w14:paraId="6BFEEECE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38C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DETAILS OF RESEARCH FUNDING MOST RELEVANT TO THIS APPLIC</w:t>
            </w:r>
            <w:r w:rsidR="00631E32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ATION AS PRINCIPAL/CO-</w:t>
            </w: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INVESTIGATOR</w:t>
            </w:r>
          </w:p>
        </w:tc>
      </w:tr>
      <w:tr w:rsidR="0098638D" w:rsidRPr="00946AC8" w14:paraId="4A82E51F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FE3" w14:textId="77777777" w:rsidR="0098638D" w:rsidRDefault="0098638D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  <w:p w14:paraId="7F0AF8F7" w14:textId="77777777" w:rsidR="00D27386" w:rsidRDefault="00D27386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  <w:p w14:paraId="024920FB" w14:textId="77777777" w:rsidR="00D27386" w:rsidRPr="00E107C9" w:rsidRDefault="00D27386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</w:tc>
      </w:tr>
      <w:tr w:rsidR="0098638D" w:rsidRPr="00946AC8" w14:paraId="070BAA69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8FD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HISTORY OF MENTORING AND SUPERVISION</w:t>
            </w:r>
          </w:p>
        </w:tc>
      </w:tr>
      <w:tr w:rsidR="0098638D" w:rsidRPr="00946AC8" w14:paraId="7259873E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123" w14:textId="77777777" w:rsidR="0098638D" w:rsidRDefault="0098638D" w:rsidP="005315B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642ECC1E" w14:textId="62FE290B" w:rsidR="00D27386" w:rsidRPr="005315B6" w:rsidRDefault="00D27386" w:rsidP="005315B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</w:tc>
      </w:tr>
      <w:tr w:rsidR="0098638D" w:rsidRPr="00946AC8" w14:paraId="5933E956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863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INNOVATION/COMMERCIALISATION ACTIVITY (e.g., relevant industry collaborations, invention disclosures, patents, </w:t>
            </w:r>
            <w:proofErr w:type="gramStart"/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spin-outs</w:t>
            </w:r>
            <w:proofErr w:type="gramEnd"/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98638D" w:rsidRPr="00946AC8" w14:paraId="7586484B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9A8" w14:textId="77777777" w:rsidR="0098638D" w:rsidRDefault="0098638D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2B41B753" w14:textId="77777777" w:rsidR="00D27386" w:rsidRDefault="00D27386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00EF4066" w14:textId="77777777" w:rsidR="00D27386" w:rsidRPr="00652D50" w:rsidRDefault="00D27386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</w:tc>
      </w:tr>
      <w:tr w:rsidR="0098638D" w:rsidRPr="00946AC8" w14:paraId="2991781B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C7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OTHER INFORMATION AS APPROPRIATE </w:t>
            </w:r>
          </w:p>
        </w:tc>
      </w:tr>
      <w:tr w:rsidR="0098638D" w:rsidRPr="00946AC8" w14:paraId="2382AD54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C38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91F2A9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CFE5152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74030A0" w14:textId="77777777" w:rsidR="0098638D" w:rsidRPr="00946AC8" w:rsidRDefault="0098638D" w:rsidP="00AD19F0">
      <w:pPr>
        <w:pStyle w:val="Header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24966469" w14:textId="77777777" w:rsidR="0098638D" w:rsidRPr="005315B6" w:rsidRDefault="00B1433C" w:rsidP="00AD19F0">
      <w:pP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Part 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2 </w:t>
      </w:r>
      <w:r w:rsidR="00A05020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– Publication Listing (max 1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pages)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98638D" w:rsidRPr="00946AC8" w14:paraId="0D5F5F78" w14:textId="77777777" w:rsidTr="001830D4">
        <w:tc>
          <w:tcPr>
            <w:tcW w:w="8931" w:type="dxa"/>
          </w:tcPr>
          <w:p w14:paraId="3896D468" w14:textId="77777777" w:rsidR="0098638D" w:rsidRPr="00946AC8" w:rsidRDefault="0098638D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PUBLICATIONS (</w:t>
            </w:r>
            <w:r w:rsidR="00A05020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10 most relevant</w:t>
            </w: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)</w:t>
            </w:r>
          </w:p>
        </w:tc>
      </w:tr>
      <w:tr w:rsidR="0098638D" w:rsidRPr="00946AC8" w14:paraId="02CEE8BB" w14:textId="77777777" w:rsidTr="001830D4">
        <w:tc>
          <w:tcPr>
            <w:tcW w:w="8931" w:type="dxa"/>
          </w:tcPr>
          <w:p w14:paraId="46C89786" w14:textId="77777777" w:rsidR="0098638D" w:rsidRDefault="0098638D" w:rsidP="00D27386">
            <w:pPr>
              <w:pStyle w:val="ListParagraph"/>
              <w:ind w:left="360"/>
              <w:jc w:val="both"/>
              <w:rPr>
                <w:rFonts w:ascii="Calibri" w:eastAsia="Calibri" w:hAnsi="Calibri" w:cs="Calibri"/>
                <w:color w:val="212121"/>
                <w:szCs w:val="22"/>
              </w:rPr>
            </w:pPr>
          </w:p>
          <w:p w14:paraId="50FFDD05" w14:textId="2B172B9E" w:rsidR="00D27386" w:rsidRPr="00D91E65" w:rsidRDefault="00D27386" w:rsidP="00D27386">
            <w:pPr>
              <w:pStyle w:val="ListParagraph"/>
              <w:ind w:left="360"/>
              <w:jc w:val="both"/>
              <w:rPr>
                <w:rFonts w:ascii="Calibri" w:eastAsia="Calibri" w:hAnsi="Calibri" w:cs="Calibri"/>
                <w:color w:val="212121"/>
                <w:szCs w:val="22"/>
              </w:rPr>
            </w:pPr>
          </w:p>
        </w:tc>
      </w:tr>
      <w:tr w:rsidR="00D91E65" w:rsidRPr="00946AC8" w14:paraId="0F3A0BEE" w14:textId="77777777" w:rsidTr="001830D4">
        <w:tc>
          <w:tcPr>
            <w:tcW w:w="8931" w:type="dxa"/>
          </w:tcPr>
          <w:p w14:paraId="56C2EE3A" w14:textId="77777777" w:rsidR="00D91E65" w:rsidRPr="00946AC8" w:rsidRDefault="00D91E65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0E8604F" w14:textId="77777777" w:rsidR="0098638D" w:rsidRPr="00946AC8" w:rsidRDefault="0098638D" w:rsidP="00AD19F0">
      <w:pPr>
        <w:pStyle w:val="Header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2DC38F0B" w14:textId="77777777" w:rsidR="0098638D" w:rsidRPr="00946AC8" w:rsidRDefault="00B1433C" w:rsidP="00AD19F0">
      <w:pP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Part 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3 – Research Funding History (max 2 pages)</w:t>
      </w:r>
    </w:p>
    <w:p w14:paraId="42535264" w14:textId="77777777" w:rsidR="0098638D" w:rsidRPr="00946AC8" w:rsidRDefault="0098638D" w:rsidP="00AD19F0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5BB29A3D" w14:textId="77777777" w:rsidTr="001830D4">
        <w:tc>
          <w:tcPr>
            <w:tcW w:w="8931" w:type="dxa"/>
          </w:tcPr>
          <w:p w14:paraId="118CA56A" w14:textId="77777777" w:rsidR="0098638D" w:rsidRPr="00946AC8" w:rsidRDefault="0098638D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8638D" w:rsidRPr="00946AC8" w14:paraId="7B066F27" w14:textId="77777777" w:rsidTr="001830D4">
        <w:tc>
          <w:tcPr>
            <w:tcW w:w="8931" w:type="dxa"/>
          </w:tcPr>
          <w:p w14:paraId="4B90CE9C" w14:textId="77777777" w:rsidR="00D2273B" w:rsidRDefault="00D2273B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0951C" w14:textId="77777777" w:rsidR="00D27386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2C4D7" w14:textId="77777777" w:rsidR="00D27386" w:rsidRPr="00946AC8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78032C" w14:textId="77777777" w:rsidR="00523776" w:rsidRDefault="00523776" w:rsidP="00CF7551">
      <w:pPr>
        <w:rPr>
          <w:rFonts w:ascii="Calibri" w:hAnsi="Calibri" w:cs="Calibri"/>
          <w:b/>
          <w:sz w:val="22"/>
          <w:szCs w:val="22"/>
        </w:rPr>
      </w:pPr>
    </w:p>
    <w:p w14:paraId="6FA55428" w14:textId="66AB1CAD" w:rsidR="001830D4" w:rsidRDefault="001830D4" w:rsidP="00CF755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SIGNATURE</w:t>
      </w:r>
    </w:p>
    <w:p w14:paraId="349A6C1B" w14:textId="77777777" w:rsidR="001830D4" w:rsidRPr="00D37F97" w:rsidRDefault="001830D4" w:rsidP="00CF7551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F7551" w:rsidRPr="00D37F97" w14:paraId="6D5578B2" w14:textId="77777777" w:rsidTr="001830D4">
        <w:trPr>
          <w:trHeight w:val="2910"/>
        </w:trPr>
        <w:tc>
          <w:tcPr>
            <w:tcW w:w="8926" w:type="dxa"/>
          </w:tcPr>
          <w:p w14:paraId="23321F1A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DFF35F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</w:t>
            </w:r>
          </w:p>
          <w:p w14:paraId="2E8875EE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20ECF3" w14:textId="77777777" w:rsidR="00CF7551" w:rsidRPr="00D37F97" w:rsidRDefault="007D2D94" w:rsidP="003F31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agree to submit this proposal to the Epilepsy Ireland assessment process. I understand that shortlisted applicants will be requested to submit a full application using the HRB/</w:t>
            </w:r>
            <w:r w:rsidR="001F1C51">
              <w:rPr>
                <w:rFonts w:ascii="Calibri" w:hAnsi="Calibri" w:cs="Calibri"/>
                <w:sz w:val="22"/>
                <w:szCs w:val="22"/>
              </w:rPr>
              <w:t>HRCI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Joint Funding Scheme application process and I agree that if shortlisted, I will submit a full application. </w:t>
            </w:r>
            <w:r w:rsidR="00CF7551" w:rsidRPr="00D37F97">
              <w:rPr>
                <w:rFonts w:ascii="Calibri" w:hAnsi="Calibri" w:cs="Calibri"/>
                <w:sz w:val="22"/>
                <w:szCs w:val="22"/>
              </w:rPr>
              <w:t>As the Principal Investigator I confirm, to the best of my knowledge, that the information provided is correct.</w:t>
            </w:r>
          </w:p>
          <w:p w14:paraId="3E2EF6AD" w14:textId="77777777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3C5FAC" w14:textId="77777777" w:rsidR="00D27386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BD1B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4088CE" w14:textId="77777777" w:rsidR="00D27386" w:rsidRDefault="00D27386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288FF" w14:textId="77777777" w:rsidR="00D27386" w:rsidRDefault="00D27386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A20DE" w14:textId="79CD1A9A" w:rsidR="00CF7551" w:rsidRPr="00D37F97" w:rsidRDefault="00BD1B91" w:rsidP="003F31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8BAC35" w14:textId="46CE6CA3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BD1B9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  <w:t>Date</w:t>
            </w:r>
            <w:r w:rsidR="004F54BB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265A32A4" w14:textId="77777777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1D558E" w14:textId="77777777" w:rsidR="00156733" w:rsidRPr="00262819" w:rsidRDefault="00156733" w:rsidP="007D2D94">
      <w:pPr>
        <w:rPr>
          <w:rFonts w:asciiTheme="minorHAnsi" w:hAnsiTheme="minorHAnsi" w:cstheme="minorHAnsi"/>
          <w:sz w:val="22"/>
          <w:szCs w:val="22"/>
        </w:rPr>
      </w:pPr>
    </w:p>
    <w:sectPr w:rsidR="00156733" w:rsidRPr="00262819" w:rsidSect="00AD19F0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2DC7" w14:textId="77777777" w:rsidR="00EF6688" w:rsidRDefault="00EF6688">
      <w:r>
        <w:separator/>
      </w:r>
    </w:p>
  </w:endnote>
  <w:endnote w:type="continuationSeparator" w:id="0">
    <w:p w14:paraId="374D6613" w14:textId="77777777" w:rsidR="00EF6688" w:rsidRDefault="00E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171936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0B6D6657" w14:textId="77777777" w:rsidR="000B606B" w:rsidRPr="00DE2EF8" w:rsidRDefault="000B606B">
            <w:pPr>
              <w:pStyle w:val="Footer"/>
              <w:jc w:val="right"/>
              <w:rPr>
                <w:rFonts w:asciiTheme="minorHAnsi" w:hAnsiTheme="minorHAnsi"/>
              </w:rPr>
            </w:pPr>
            <w:r w:rsidRPr="00DE2EF8">
              <w:rPr>
                <w:rFonts w:asciiTheme="minorHAnsi" w:hAnsiTheme="minorHAnsi"/>
              </w:rPr>
              <w:t xml:space="preserve">Page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9C33E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Pr="00DE2EF8">
              <w:rPr>
                <w:rFonts w:asciiTheme="minorHAnsi" w:hAnsiTheme="minorHAnsi"/>
              </w:rPr>
              <w:t xml:space="preserve"> of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9C33E4">
              <w:rPr>
                <w:rFonts w:asciiTheme="minorHAnsi" w:hAnsiTheme="minorHAnsi"/>
                <w:b/>
                <w:bCs/>
                <w:noProof/>
              </w:rPr>
              <w:t>17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FBBCC4" w14:textId="77777777" w:rsidR="000B606B" w:rsidRPr="00F75EDF" w:rsidRDefault="000B606B" w:rsidP="00F75EDF">
    <w:pPr>
      <w:pStyle w:val="Footer"/>
      <w:rPr>
        <w:rFonts w:ascii="Calibri" w:hAnsi="Calibri"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C65B" w14:textId="77777777" w:rsidR="00EF6688" w:rsidRDefault="00EF6688">
      <w:r>
        <w:separator/>
      </w:r>
    </w:p>
  </w:footnote>
  <w:footnote w:type="continuationSeparator" w:id="0">
    <w:p w14:paraId="6AA52C97" w14:textId="77777777" w:rsidR="00EF6688" w:rsidRDefault="00E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abstractNum w:abstractNumId="0" w15:restartNumberingAfterBreak="0">
    <w:nsid w:val="FFFFFF7E"/>
    <w:multiLevelType w:val="singleLevel"/>
    <w:tmpl w:val="75629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6E38FF"/>
    <w:multiLevelType w:val="hybridMultilevel"/>
    <w:tmpl w:val="A2F8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F4066"/>
    <w:multiLevelType w:val="hybridMultilevel"/>
    <w:tmpl w:val="AFF25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64A1"/>
    <w:multiLevelType w:val="hybridMultilevel"/>
    <w:tmpl w:val="19CAC846"/>
    <w:lvl w:ilvl="0" w:tplc="E064E386">
      <w:start w:val="1"/>
      <w:numFmt w:val="bullet"/>
      <w:pStyle w:val="Bullet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A0F"/>
    <w:multiLevelType w:val="hybridMultilevel"/>
    <w:tmpl w:val="F03A78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6DC"/>
    <w:multiLevelType w:val="hybridMultilevel"/>
    <w:tmpl w:val="43B02CCE"/>
    <w:lvl w:ilvl="0" w:tplc="70D401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5C83"/>
    <w:multiLevelType w:val="hybridMultilevel"/>
    <w:tmpl w:val="C05E60E6"/>
    <w:lvl w:ilvl="0" w:tplc="AF200D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658D"/>
    <w:multiLevelType w:val="hybridMultilevel"/>
    <w:tmpl w:val="598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B8F"/>
    <w:multiLevelType w:val="hybridMultilevel"/>
    <w:tmpl w:val="D58E3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3ABE"/>
    <w:multiLevelType w:val="hybridMultilevel"/>
    <w:tmpl w:val="A64894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9A3E97"/>
    <w:multiLevelType w:val="multilevel"/>
    <w:tmpl w:val="D42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0483F"/>
    <w:multiLevelType w:val="multilevel"/>
    <w:tmpl w:val="CBC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25FF5"/>
    <w:multiLevelType w:val="hybridMultilevel"/>
    <w:tmpl w:val="014632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D6260"/>
    <w:multiLevelType w:val="hybridMultilevel"/>
    <w:tmpl w:val="8D464AE8"/>
    <w:lvl w:ilvl="0" w:tplc="1809000F">
      <w:start w:val="1"/>
      <w:numFmt w:val="decimal"/>
      <w:lvlText w:val="%1."/>
      <w:lvlJc w:val="left"/>
      <w:pPr>
        <w:ind w:left="-70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" w:hanging="360"/>
      </w:pPr>
    </w:lvl>
    <w:lvl w:ilvl="2" w:tplc="1809001B" w:tentative="1">
      <w:start w:val="1"/>
      <w:numFmt w:val="lowerRoman"/>
      <w:lvlText w:val="%3."/>
      <w:lvlJc w:val="right"/>
      <w:pPr>
        <w:ind w:left="732" w:hanging="180"/>
      </w:pPr>
    </w:lvl>
    <w:lvl w:ilvl="3" w:tplc="1809000F" w:tentative="1">
      <w:start w:val="1"/>
      <w:numFmt w:val="decimal"/>
      <w:lvlText w:val="%4."/>
      <w:lvlJc w:val="left"/>
      <w:pPr>
        <w:ind w:left="1452" w:hanging="360"/>
      </w:pPr>
    </w:lvl>
    <w:lvl w:ilvl="4" w:tplc="18090019" w:tentative="1">
      <w:start w:val="1"/>
      <w:numFmt w:val="lowerLetter"/>
      <w:lvlText w:val="%5."/>
      <w:lvlJc w:val="left"/>
      <w:pPr>
        <w:ind w:left="2172" w:hanging="360"/>
      </w:pPr>
    </w:lvl>
    <w:lvl w:ilvl="5" w:tplc="1809001B" w:tentative="1">
      <w:start w:val="1"/>
      <w:numFmt w:val="lowerRoman"/>
      <w:lvlText w:val="%6."/>
      <w:lvlJc w:val="right"/>
      <w:pPr>
        <w:ind w:left="2892" w:hanging="180"/>
      </w:pPr>
    </w:lvl>
    <w:lvl w:ilvl="6" w:tplc="1809000F" w:tentative="1">
      <w:start w:val="1"/>
      <w:numFmt w:val="decimal"/>
      <w:lvlText w:val="%7."/>
      <w:lvlJc w:val="left"/>
      <w:pPr>
        <w:ind w:left="3612" w:hanging="360"/>
      </w:pPr>
    </w:lvl>
    <w:lvl w:ilvl="7" w:tplc="18090019" w:tentative="1">
      <w:start w:val="1"/>
      <w:numFmt w:val="lowerLetter"/>
      <w:lvlText w:val="%8."/>
      <w:lvlJc w:val="left"/>
      <w:pPr>
        <w:ind w:left="4332" w:hanging="360"/>
      </w:pPr>
    </w:lvl>
    <w:lvl w:ilvl="8" w:tplc="1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6" w15:restartNumberingAfterBreak="0">
    <w:nsid w:val="3E922498"/>
    <w:multiLevelType w:val="hybridMultilevel"/>
    <w:tmpl w:val="22A8DA1E"/>
    <w:lvl w:ilvl="0" w:tplc="01CC5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E2856"/>
    <w:multiLevelType w:val="hybridMultilevel"/>
    <w:tmpl w:val="2BB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8F9"/>
    <w:multiLevelType w:val="hybridMultilevel"/>
    <w:tmpl w:val="3A7E6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53D0B"/>
    <w:multiLevelType w:val="hybridMultilevel"/>
    <w:tmpl w:val="3D9E5298"/>
    <w:lvl w:ilvl="0" w:tplc="CBC027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15608"/>
    <w:multiLevelType w:val="hybridMultilevel"/>
    <w:tmpl w:val="EC0AD5C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1664"/>
    <w:multiLevelType w:val="hybridMultilevel"/>
    <w:tmpl w:val="5E8C7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7429"/>
    <w:multiLevelType w:val="hybridMultilevel"/>
    <w:tmpl w:val="AECE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91C33"/>
    <w:multiLevelType w:val="hybridMultilevel"/>
    <w:tmpl w:val="B28060D4"/>
    <w:lvl w:ilvl="0" w:tplc="5C0E1E08">
      <w:start w:val="1"/>
      <w:numFmt w:val="decimal"/>
      <w:lvlRestart w:val="0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4E537B24"/>
    <w:multiLevelType w:val="multilevel"/>
    <w:tmpl w:val="E23C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55008"/>
    <w:multiLevelType w:val="hybridMultilevel"/>
    <w:tmpl w:val="F70E9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270FA"/>
    <w:multiLevelType w:val="hybridMultilevel"/>
    <w:tmpl w:val="40A21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A14AF"/>
    <w:multiLevelType w:val="hybridMultilevel"/>
    <w:tmpl w:val="5D809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16A25"/>
    <w:multiLevelType w:val="hybridMultilevel"/>
    <w:tmpl w:val="D8CE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4157D"/>
    <w:multiLevelType w:val="hybridMultilevel"/>
    <w:tmpl w:val="11CE9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F6482"/>
    <w:multiLevelType w:val="hybridMultilevel"/>
    <w:tmpl w:val="4A5E6BE0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C194082"/>
    <w:multiLevelType w:val="hybridMultilevel"/>
    <w:tmpl w:val="C4D6FFAA"/>
    <w:lvl w:ilvl="0" w:tplc="C62C0B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6992"/>
    <w:multiLevelType w:val="hybridMultilevel"/>
    <w:tmpl w:val="869697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2307ED"/>
    <w:multiLevelType w:val="hybridMultilevel"/>
    <w:tmpl w:val="8E8042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15D5F"/>
    <w:multiLevelType w:val="hybridMultilevel"/>
    <w:tmpl w:val="2BB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174D5"/>
    <w:multiLevelType w:val="hybridMultilevel"/>
    <w:tmpl w:val="CB3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22058C"/>
    <w:multiLevelType w:val="hybridMultilevel"/>
    <w:tmpl w:val="18945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2963">
    <w:abstractNumId w:val="0"/>
  </w:num>
  <w:num w:numId="2" w16cid:durableId="1187060110">
    <w:abstractNumId w:val="24"/>
  </w:num>
  <w:num w:numId="3" w16cid:durableId="1999574176">
    <w:abstractNumId w:val="3"/>
  </w:num>
  <w:num w:numId="4" w16cid:durableId="462045367">
    <w:abstractNumId w:val="9"/>
  </w:num>
  <w:num w:numId="5" w16cid:durableId="1075281015">
    <w:abstractNumId w:val="26"/>
  </w:num>
  <w:num w:numId="6" w16cid:durableId="663702816">
    <w:abstractNumId w:val="32"/>
  </w:num>
  <w:num w:numId="7" w16cid:durableId="1485008678">
    <w:abstractNumId w:val="20"/>
  </w:num>
  <w:num w:numId="8" w16cid:durableId="1088649062">
    <w:abstractNumId w:val="11"/>
  </w:num>
  <w:num w:numId="9" w16cid:durableId="1003584199">
    <w:abstractNumId w:val="16"/>
  </w:num>
  <w:num w:numId="10" w16cid:durableId="283000602">
    <w:abstractNumId w:val="31"/>
  </w:num>
  <w:num w:numId="11" w16cid:durableId="1829902069">
    <w:abstractNumId w:val="10"/>
  </w:num>
  <w:num w:numId="12" w16cid:durableId="1655332077">
    <w:abstractNumId w:val="19"/>
  </w:num>
  <w:num w:numId="13" w16cid:durableId="114837405">
    <w:abstractNumId w:val="6"/>
  </w:num>
  <w:num w:numId="14" w16cid:durableId="1262421528">
    <w:abstractNumId w:val="21"/>
  </w:num>
  <w:num w:numId="15" w16cid:durableId="1881624937">
    <w:abstractNumId w:val="1"/>
  </w:num>
  <w:num w:numId="16" w16cid:durableId="635989750">
    <w:abstractNumId w:val="5"/>
  </w:num>
  <w:num w:numId="17" w16cid:durableId="170141127">
    <w:abstractNumId w:val="8"/>
  </w:num>
  <w:num w:numId="18" w16cid:durableId="1724253321">
    <w:abstractNumId w:val="22"/>
  </w:num>
  <w:num w:numId="19" w16cid:durableId="1822768289">
    <w:abstractNumId w:val="37"/>
  </w:num>
  <w:num w:numId="20" w16cid:durableId="1460411555">
    <w:abstractNumId w:val="29"/>
  </w:num>
  <w:num w:numId="21" w16cid:durableId="1410075373">
    <w:abstractNumId w:val="23"/>
  </w:num>
  <w:num w:numId="22" w16cid:durableId="1019353595">
    <w:abstractNumId w:val="18"/>
  </w:num>
  <w:num w:numId="23" w16cid:durableId="743452833">
    <w:abstractNumId w:val="27"/>
  </w:num>
  <w:num w:numId="24" w16cid:durableId="1631788356">
    <w:abstractNumId w:val="14"/>
  </w:num>
  <w:num w:numId="25" w16cid:durableId="520163733">
    <w:abstractNumId w:val="34"/>
  </w:num>
  <w:num w:numId="26" w16cid:durableId="687560007">
    <w:abstractNumId w:val="2"/>
  </w:num>
  <w:num w:numId="27" w16cid:durableId="1143817863">
    <w:abstractNumId w:val="36"/>
  </w:num>
  <w:num w:numId="28" w16cid:durableId="1195384436">
    <w:abstractNumId w:val="7"/>
  </w:num>
  <w:num w:numId="29" w16cid:durableId="1203862433">
    <w:abstractNumId w:val="15"/>
  </w:num>
  <w:num w:numId="30" w16cid:durableId="137496622">
    <w:abstractNumId w:val="33"/>
  </w:num>
  <w:num w:numId="31" w16cid:durableId="1650206490">
    <w:abstractNumId w:val="30"/>
  </w:num>
  <w:num w:numId="32" w16cid:durableId="1987780221">
    <w:abstractNumId w:val="17"/>
  </w:num>
  <w:num w:numId="33" w16cid:durableId="1183670526">
    <w:abstractNumId w:val="35"/>
  </w:num>
  <w:num w:numId="34" w16cid:durableId="1860317671">
    <w:abstractNumId w:val="28"/>
  </w:num>
  <w:num w:numId="35" w16cid:durableId="1080634557">
    <w:abstractNumId w:val="12"/>
  </w:num>
  <w:num w:numId="36" w16cid:durableId="1312515109">
    <w:abstractNumId w:val="25"/>
  </w:num>
  <w:num w:numId="37" w16cid:durableId="46532124">
    <w:abstractNumId w:val="13"/>
  </w:num>
  <w:num w:numId="38" w16cid:durableId="205661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D6"/>
    <w:rsid w:val="00002261"/>
    <w:rsid w:val="00010AAE"/>
    <w:rsid w:val="00010BCA"/>
    <w:rsid w:val="000116CA"/>
    <w:rsid w:val="00017B9E"/>
    <w:rsid w:val="00023F52"/>
    <w:rsid w:val="00024843"/>
    <w:rsid w:val="000250D6"/>
    <w:rsid w:val="0002639C"/>
    <w:rsid w:val="000313D3"/>
    <w:rsid w:val="000329BE"/>
    <w:rsid w:val="00036D55"/>
    <w:rsid w:val="0004506B"/>
    <w:rsid w:val="00046A0C"/>
    <w:rsid w:val="00050297"/>
    <w:rsid w:val="00050A45"/>
    <w:rsid w:val="00056258"/>
    <w:rsid w:val="00061B6D"/>
    <w:rsid w:val="000661C7"/>
    <w:rsid w:val="00073207"/>
    <w:rsid w:val="000742BC"/>
    <w:rsid w:val="000745AA"/>
    <w:rsid w:val="00075047"/>
    <w:rsid w:val="00075A94"/>
    <w:rsid w:val="00075F63"/>
    <w:rsid w:val="0008132C"/>
    <w:rsid w:val="00082A1F"/>
    <w:rsid w:val="000926A1"/>
    <w:rsid w:val="00095357"/>
    <w:rsid w:val="000A4801"/>
    <w:rsid w:val="000A55B0"/>
    <w:rsid w:val="000A6452"/>
    <w:rsid w:val="000A7F6D"/>
    <w:rsid w:val="000B279E"/>
    <w:rsid w:val="000B3080"/>
    <w:rsid w:val="000B411B"/>
    <w:rsid w:val="000B606B"/>
    <w:rsid w:val="000C1DAB"/>
    <w:rsid w:val="000D220A"/>
    <w:rsid w:val="000D46BB"/>
    <w:rsid w:val="000E0328"/>
    <w:rsid w:val="000E0D93"/>
    <w:rsid w:val="000E2ED3"/>
    <w:rsid w:val="000E43E3"/>
    <w:rsid w:val="000E5785"/>
    <w:rsid w:val="000E62BD"/>
    <w:rsid w:val="000F33BF"/>
    <w:rsid w:val="000F595F"/>
    <w:rsid w:val="000F61D3"/>
    <w:rsid w:val="0010005A"/>
    <w:rsid w:val="001017C9"/>
    <w:rsid w:val="00103F60"/>
    <w:rsid w:val="001140E6"/>
    <w:rsid w:val="00116753"/>
    <w:rsid w:val="00117674"/>
    <w:rsid w:val="00117ABB"/>
    <w:rsid w:val="00117EB6"/>
    <w:rsid w:val="00120A23"/>
    <w:rsid w:val="0012250D"/>
    <w:rsid w:val="00124268"/>
    <w:rsid w:val="00130CC3"/>
    <w:rsid w:val="0013232F"/>
    <w:rsid w:val="001344AB"/>
    <w:rsid w:val="0013716B"/>
    <w:rsid w:val="001420E6"/>
    <w:rsid w:val="0014398A"/>
    <w:rsid w:val="00144FF3"/>
    <w:rsid w:val="0015270E"/>
    <w:rsid w:val="00154596"/>
    <w:rsid w:val="00156733"/>
    <w:rsid w:val="00157D5A"/>
    <w:rsid w:val="00160B8F"/>
    <w:rsid w:val="001663EB"/>
    <w:rsid w:val="00172838"/>
    <w:rsid w:val="00172ECF"/>
    <w:rsid w:val="00174A78"/>
    <w:rsid w:val="0018015A"/>
    <w:rsid w:val="00181AF8"/>
    <w:rsid w:val="00182E67"/>
    <w:rsid w:val="001830D4"/>
    <w:rsid w:val="00185DED"/>
    <w:rsid w:val="00193CC3"/>
    <w:rsid w:val="00194102"/>
    <w:rsid w:val="001945E5"/>
    <w:rsid w:val="00196A22"/>
    <w:rsid w:val="001A09B5"/>
    <w:rsid w:val="001A3287"/>
    <w:rsid w:val="001B12CE"/>
    <w:rsid w:val="001B17E3"/>
    <w:rsid w:val="001B2E25"/>
    <w:rsid w:val="001C13B4"/>
    <w:rsid w:val="001C214F"/>
    <w:rsid w:val="001C40A5"/>
    <w:rsid w:val="001C6514"/>
    <w:rsid w:val="001C66BB"/>
    <w:rsid w:val="001D0B9E"/>
    <w:rsid w:val="001D24C0"/>
    <w:rsid w:val="001D6090"/>
    <w:rsid w:val="001D712C"/>
    <w:rsid w:val="001D7145"/>
    <w:rsid w:val="001E00B3"/>
    <w:rsid w:val="001E355A"/>
    <w:rsid w:val="001E52CA"/>
    <w:rsid w:val="001E7252"/>
    <w:rsid w:val="001E7575"/>
    <w:rsid w:val="001F090E"/>
    <w:rsid w:val="001F0EA2"/>
    <w:rsid w:val="001F1BAE"/>
    <w:rsid w:val="001F1C51"/>
    <w:rsid w:val="001F1F68"/>
    <w:rsid w:val="001F20A6"/>
    <w:rsid w:val="001F32C5"/>
    <w:rsid w:val="001F357F"/>
    <w:rsid w:val="001F67F1"/>
    <w:rsid w:val="00200307"/>
    <w:rsid w:val="00201A00"/>
    <w:rsid w:val="002020C2"/>
    <w:rsid w:val="00205754"/>
    <w:rsid w:val="00207D79"/>
    <w:rsid w:val="002100FE"/>
    <w:rsid w:val="00210A34"/>
    <w:rsid w:val="0021281C"/>
    <w:rsid w:val="002218ED"/>
    <w:rsid w:val="0022392C"/>
    <w:rsid w:val="00224D1B"/>
    <w:rsid w:val="00224F05"/>
    <w:rsid w:val="00224F23"/>
    <w:rsid w:val="00224FA2"/>
    <w:rsid w:val="00227413"/>
    <w:rsid w:val="002305C4"/>
    <w:rsid w:val="0023321A"/>
    <w:rsid w:val="00233C92"/>
    <w:rsid w:val="00233DCE"/>
    <w:rsid w:val="0023625C"/>
    <w:rsid w:val="00236370"/>
    <w:rsid w:val="0024212C"/>
    <w:rsid w:val="002433AC"/>
    <w:rsid w:val="00246835"/>
    <w:rsid w:val="00246CAA"/>
    <w:rsid w:val="002474E7"/>
    <w:rsid w:val="002500CF"/>
    <w:rsid w:val="00252725"/>
    <w:rsid w:val="00252E17"/>
    <w:rsid w:val="00253C96"/>
    <w:rsid w:val="00262593"/>
    <w:rsid w:val="00262819"/>
    <w:rsid w:val="002651E8"/>
    <w:rsid w:val="002664B0"/>
    <w:rsid w:val="00266BF4"/>
    <w:rsid w:val="00271802"/>
    <w:rsid w:val="00272B8E"/>
    <w:rsid w:val="00280338"/>
    <w:rsid w:val="002829EE"/>
    <w:rsid w:val="00282A8F"/>
    <w:rsid w:val="00284279"/>
    <w:rsid w:val="0028433D"/>
    <w:rsid w:val="0028656A"/>
    <w:rsid w:val="00286FA3"/>
    <w:rsid w:val="00291734"/>
    <w:rsid w:val="00291D52"/>
    <w:rsid w:val="002A0DF2"/>
    <w:rsid w:val="002A46B3"/>
    <w:rsid w:val="002A5BF8"/>
    <w:rsid w:val="002A604C"/>
    <w:rsid w:val="002A7694"/>
    <w:rsid w:val="002B35FA"/>
    <w:rsid w:val="002B6273"/>
    <w:rsid w:val="002B6DBA"/>
    <w:rsid w:val="002C0A18"/>
    <w:rsid w:val="002C5B63"/>
    <w:rsid w:val="002D0BD5"/>
    <w:rsid w:val="002D3071"/>
    <w:rsid w:val="002D4164"/>
    <w:rsid w:val="002D5EA4"/>
    <w:rsid w:val="002D7F1E"/>
    <w:rsid w:val="002E0B12"/>
    <w:rsid w:val="002E1519"/>
    <w:rsid w:val="002E3457"/>
    <w:rsid w:val="002E3DDF"/>
    <w:rsid w:val="002F1558"/>
    <w:rsid w:val="002F23F3"/>
    <w:rsid w:val="002F4BB4"/>
    <w:rsid w:val="002F79EA"/>
    <w:rsid w:val="00300B08"/>
    <w:rsid w:val="003042C6"/>
    <w:rsid w:val="00310667"/>
    <w:rsid w:val="00310BDE"/>
    <w:rsid w:val="0031198A"/>
    <w:rsid w:val="003130E5"/>
    <w:rsid w:val="0031441D"/>
    <w:rsid w:val="00314519"/>
    <w:rsid w:val="003149FE"/>
    <w:rsid w:val="00314E82"/>
    <w:rsid w:val="00317DC6"/>
    <w:rsid w:val="00322B0F"/>
    <w:rsid w:val="003240D0"/>
    <w:rsid w:val="003271A8"/>
    <w:rsid w:val="0033201A"/>
    <w:rsid w:val="00333FF6"/>
    <w:rsid w:val="003349C5"/>
    <w:rsid w:val="00340DEE"/>
    <w:rsid w:val="00344125"/>
    <w:rsid w:val="003460BD"/>
    <w:rsid w:val="00351AF5"/>
    <w:rsid w:val="0035549F"/>
    <w:rsid w:val="00360C8D"/>
    <w:rsid w:val="00364678"/>
    <w:rsid w:val="003666E1"/>
    <w:rsid w:val="00366F5E"/>
    <w:rsid w:val="00367F71"/>
    <w:rsid w:val="0037033F"/>
    <w:rsid w:val="00371B69"/>
    <w:rsid w:val="00371D93"/>
    <w:rsid w:val="0037242A"/>
    <w:rsid w:val="00374B79"/>
    <w:rsid w:val="00376885"/>
    <w:rsid w:val="003858B1"/>
    <w:rsid w:val="003878B2"/>
    <w:rsid w:val="00390A91"/>
    <w:rsid w:val="003951B4"/>
    <w:rsid w:val="00396054"/>
    <w:rsid w:val="003968F8"/>
    <w:rsid w:val="00397207"/>
    <w:rsid w:val="003A24A6"/>
    <w:rsid w:val="003A27EF"/>
    <w:rsid w:val="003A314D"/>
    <w:rsid w:val="003A3DF1"/>
    <w:rsid w:val="003A43DA"/>
    <w:rsid w:val="003A5209"/>
    <w:rsid w:val="003A562E"/>
    <w:rsid w:val="003A68A7"/>
    <w:rsid w:val="003A6BAD"/>
    <w:rsid w:val="003C2D7D"/>
    <w:rsid w:val="003C3F4E"/>
    <w:rsid w:val="003C479B"/>
    <w:rsid w:val="003C4FE4"/>
    <w:rsid w:val="003C6C99"/>
    <w:rsid w:val="003D17DE"/>
    <w:rsid w:val="003D4057"/>
    <w:rsid w:val="003D690F"/>
    <w:rsid w:val="003E0E62"/>
    <w:rsid w:val="003E2A5A"/>
    <w:rsid w:val="003E6BAB"/>
    <w:rsid w:val="003E6E47"/>
    <w:rsid w:val="003E7303"/>
    <w:rsid w:val="003F1202"/>
    <w:rsid w:val="003F14AC"/>
    <w:rsid w:val="003F31C0"/>
    <w:rsid w:val="003F39FC"/>
    <w:rsid w:val="003F46C8"/>
    <w:rsid w:val="003F4B8B"/>
    <w:rsid w:val="003F66DF"/>
    <w:rsid w:val="003F72B3"/>
    <w:rsid w:val="0040039A"/>
    <w:rsid w:val="004022BA"/>
    <w:rsid w:val="00403122"/>
    <w:rsid w:val="00411842"/>
    <w:rsid w:val="00411C5C"/>
    <w:rsid w:val="00412786"/>
    <w:rsid w:val="004217D8"/>
    <w:rsid w:val="00423621"/>
    <w:rsid w:val="00427CAF"/>
    <w:rsid w:val="00432889"/>
    <w:rsid w:val="00433081"/>
    <w:rsid w:val="00433F92"/>
    <w:rsid w:val="00434A36"/>
    <w:rsid w:val="00446834"/>
    <w:rsid w:val="004515EE"/>
    <w:rsid w:val="00455163"/>
    <w:rsid w:val="004563F5"/>
    <w:rsid w:val="00460AD7"/>
    <w:rsid w:val="00461E52"/>
    <w:rsid w:val="00462924"/>
    <w:rsid w:val="00462D41"/>
    <w:rsid w:val="00467355"/>
    <w:rsid w:val="004677FA"/>
    <w:rsid w:val="004717DF"/>
    <w:rsid w:val="00484F5B"/>
    <w:rsid w:val="00486DC2"/>
    <w:rsid w:val="004A06DB"/>
    <w:rsid w:val="004A0923"/>
    <w:rsid w:val="004A2AB7"/>
    <w:rsid w:val="004A2C6C"/>
    <w:rsid w:val="004B101D"/>
    <w:rsid w:val="004B22A3"/>
    <w:rsid w:val="004B3660"/>
    <w:rsid w:val="004B524F"/>
    <w:rsid w:val="004B55E5"/>
    <w:rsid w:val="004B6DB5"/>
    <w:rsid w:val="004C2B33"/>
    <w:rsid w:val="004C2EFA"/>
    <w:rsid w:val="004D1E18"/>
    <w:rsid w:val="004D3167"/>
    <w:rsid w:val="004D6237"/>
    <w:rsid w:val="004F54BB"/>
    <w:rsid w:val="00500077"/>
    <w:rsid w:val="005066FE"/>
    <w:rsid w:val="0051251B"/>
    <w:rsid w:val="00513B88"/>
    <w:rsid w:val="00520AA7"/>
    <w:rsid w:val="00523776"/>
    <w:rsid w:val="00525535"/>
    <w:rsid w:val="005268E2"/>
    <w:rsid w:val="00527B93"/>
    <w:rsid w:val="005315B6"/>
    <w:rsid w:val="00532005"/>
    <w:rsid w:val="00540CAA"/>
    <w:rsid w:val="00543971"/>
    <w:rsid w:val="00543BDA"/>
    <w:rsid w:val="00544F42"/>
    <w:rsid w:val="0054597B"/>
    <w:rsid w:val="0054701E"/>
    <w:rsid w:val="005563BA"/>
    <w:rsid w:val="005569EE"/>
    <w:rsid w:val="00560CA8"/>
    <w:rsid w:val="00560D4C"/>
    <w:rsid w:val="00560E13"/>
    <w:rsid w:val="00561657"/>
    <w:rsid w:val="00563700"/>
    <w:rsid w:val="005661C9"/>
    <w:rsid w:val="00571878"/>
    <w:rsid w:val="0057438D"/>
    <w:rsid w:val="00575460"/>
    <w:rsid w:val="00582D0C"/>
    <w:rsid w:val="00587F25"/>
    <w:rsid w:val="00592051"/>
    <w:rsid w:val="00593301"/>
    <w:rsid w:val="0059374C"/>
    <w:rsid w:val="00595D44"/>
    <w:rsid w:val="005A1361"/>
    <w:rsid w:val="005A2677"/>
    <w:rsid w:val="005A2FAE"/>
    <w:rsid w:val="005A4760"/>
    <w:rsid w:val="005A677A"/>
    <w:rsid w:val="005B0924"/>
    <w:rsid w:val="005B643E"/>
    <w:rsid w:val="005B70AF"/>
    <w:rsid w:val="005C23AC"/>
    <w:rsid w:val="005C2A41"/>
    <w:rsid w:val="005C2D22"/>
    <w:rsid w:val="005C490F"/>
    <w:rsid w:val="005C4EE7"/>
    <w:rsid w:val="005C57F9"/>
    <w:rsid w:val="005E3B18"/>
    <w:rsid w:val="005E3D16"/>
    <w:rsid w:val="005E4727"/>
    <w:rsid w:val="005E621D"/>
    <w:rsid w:val="005F1252"/>
    <w:rsid w:val="005F441A"/>
    <w:rsid w:val="005F45B9"/>
    <w:rsid w:val="005F51B4"/>
    <w:rsid w:val="005F5C49"/>
    <w:rsid w:val="00600964"/>
    <w:rsid w:val="00600B04"/>
    <w:rsid w:val="00607ADA"/>
    <w:rsid w:val="0061119B"/>
    <w:rsid w:val="0061268C"/>
    <w:rsid w:val="00617015"/>
    <w:rsid w:val="0061731F"/>
    <w:rsid w:val="00621A2B"/>
    <w:rsid w:val="00631A25"/>
    <w:rsid w:val="00631E32"/>
    <w:rsid w:val="00633787"/>
    <w:rsid w:val="00634F85"/>
    <w:rsid w:val="00635723"/>
    <w:rsid w:val="00635838"/>
    <w:rsid w:val="00635D4C"/>
    <w:rsid w:val="0065069C"/>
    <w:rsid w:val="0065253A"/>
    <w:rsid w:val="00652D50"/>
    <w:rsid w:val="00657A0E"/>
    <w:rsid w:val="00661214"/>
    <w:rsid w:val="00662DC4"/>
    <w:rsid w:val="006648EE"/>
    <w:rsid w:val="00666AF0"/>
    <w:rsid w:val="00672D5C"/>
    <w:rsid w:val="0068078E"/>
    <w:rsid w:val="00683928"/>
    <w:rsid w:val="006861B0"/>
    <w:rsid w:val="00690A13"/>
    <w:rsid w:val="006927B8"/>
    <w:rsid w:val="00692C14"/>
    <w:rsid w:val="00693031"/>
    <w:rsid w:val="00694994"/>
    <w:rsid w:val="006A0433"/>
    <w:rsid w:val="006A36E0"/>
    <w:rsid w:val="006B6802"/>
    <w:rsid w:val="006B6A66"/>
    <w:rsid w:val="006B6B66"/>
    <w:rsid w:val="006C00AB"/>
    <w:rsid w:val="006C3985"/>
    <w:rsid w:val="006C4C74"/>
    <w:rsid w:val="006C7802"/>
    <w:rsid w:val="006D635C"/>
    <w:rsid w:val="006D7199"/>
    <w:rsid w:val="006D772D"/>
    <w:rsid w:val="006E03F9"/>
    <w:rsid w:val="006E112D"/>
    <w:rsid w:val="006E1A9E"/>
    <w:rsid w:val="006E682E"/>
    <w:rsid w:val="006F0EF8"/>
    <w:rsid w:val="006F12D2"/>
    <w:rsid w:val="006F15F8"/>
    <w:rsid w:val="006F3FED"/>
    <w:rsid w:val="006F4460"/>
    <w:rsid w:val="006F7ECC"/>
    <w:rsid w:val="00700649"/>
    <w:rsid w:val="0070072D"/>
    <w:rsid w:val="00701FAE"/>
    <w:rsid w:val="00703C97"/>
    <w:rsid w:val="007041A6"/>
    <w:rsid w:val="0070533D"/>
    <w:rsid w:val="00712A91"/>
    <w:rsid w:val="00712E2F"/>
    <w:rsid w:val="0072150E"/>
    <w:rsid w:val="0072779A"/>
    <w:rsid w:val="007343FA"/>
    <w:rsid w:val="00736C53"/>
    <w:rsid w:val="007375B0"/>
    <w:rsid w:val="00737A89"/>
    <w:rsid w:val="00737C9E"/>
    <w:rsid w:val="00741A51"/>
    <w:rsid w:val="00742877"/>
    <w:rsid w:val="00746B23"/>
    <w:rsid w:val="007521F8"/>
    <w:rsid w:val="00752492"/>
    <w:rsid w:val="0075249F"/>
    <w:rsid w:val="0075260B"/>
    <w:rsid w:val="00755141"/>
    <w:rsid w:val="0075760E"/>
    <w:rsid w:val="007633B4"/>
    <w:rsid w:val="00764937"/>
    <w:rsid w:val="00764ADC"/>
    <w:rsid w:val="00771278"/>
    <w:rsid w:val="00771A7E"/>
    <w:rsid w:val="007736F7"/>
    <w:rsid w:val="00774E6D"/>
    <w:rsid w:val="007757F3"/>
    <w:rsid w:val="00775F83"/>
    <w:rsid w:val="00781469"/>
    <w:rsid w:val="00781E85"/>
    <w:rsid w:val="00784C77"/>
    <w:rsid w:val="00785BFA"/>
    <w:rsid w:val="00786035"/>
    <w:rsid w:val="0079297E"/>
    <w:rsid w:val="007934C9"/>
    <w:rsid w:val="007A0C6B"/>
    <w:rsid w:val="007A1CE5"/>
    <w:rsid w:val="007A3980"/>
    <w:rsid w:val="007B0D0B"/>
    <w:rsid w:val="007C1A45"/>
    <w:rsid w:val="007C4160"/>
    <w:rsid w:val="007C426D"/>
    <w:rsid w:val="007C50BF"/>
    <w:rsid w:val="007C6A07"/>
    <w:rsid w:val="007D2D94"/>
    <w:rsid w:val="007D3C0D"/>
    <w:rsid w:val="007D44DB"/>
    <w:rsid w:val="007D6FE1"/>
    <w:rsid w:val="007E062C"/>
    <w:rsid w:val="007E1EBB"/>
    <w:rsid w:val="007E27C9"/>
    <w:rsid w:val="007E4946"/>
    <w:rsid w:val="007F054F"/>
    <w:rsid w:val="007F220B"/>
    <w:rsid w:val="007F2F33"/>
    <w:rsid w:val="007F3E8A"/>
    <w:rsid w:val="00800935"/>
    <w:rsid w:val="00800C06"/>
    <w:rsid w:val="008035C5"/>
    <w:rsid w:val="008039CE"/>
    <w:rsid w:val="00805E34"/>
    <w:rsid w:val="00807F38"/>
    <w:rsid w:val="00812384"/>
    <w:rsid w:val="00813A64"/>
    <w:rsid w:val="00821A5B"/>
    <w:rsid w:val="00822AC1"/>
    <w:rsid w:val="00831561"/>
    <w:rsid w:val="0083582C"/>
    <w:rsid w:val="00835939"/>
    <w:rsid w:val="00835B31"/>
    <w:rsid w:val="008408C9"/>
    <w:rsid w:val="00842131"/>
    <w:rsid w:val="00842E74"/>
    <w:rsid w:val="00843E00"/>
    <w:rsid w:val="00846251"/>
    <w:rsid w:val="00851ECB"/>
    <w:rsid w:val="0085504E"/>
    <w:rsid w:val="0085505F"/>
    <w:rsid w:val="00860C67"/>
    <w:rsid w:val="00862CD6"/>
    <w:rsid w:val="00864C2B"/>
    <w:rsid w:val="0087444B"/>
    <w:rsid w:val="008769FB"/>
    <w:rsid w:val="00876C35"/>
    <w:rsid w:val="00877936"/>
    <w:rsid w:val="00883AD8"/>
    <w:rsid w:val="00884CE8"/>
    <w:rsid w:val="00894627"/>
    <w:rsid w:val="008A2172"/>
    <w:rsid w:val="008A5DCA"/>
    <w:rsid w:val="008A7B27"/>
    <w:rsid w:val="008B1129"/>
    <w:rsid w:val="008B1D7B"/>
    <w:rsid w:val="008B1F2B"/>
    <w:rsid w:val="008B3F43"/>
    <w:rsid w:val="008B479B"/>
    <w:rsid w:val="008B4B41"/>
    <w:rsid w:val="008B5B71"/>
    <w:rsid w:val="008C1D45"/>
    <w:rsid w:val="008C303C"/>
    <w:rsid w:val="008C4A9A"/>
    <w:rsid w:val="008C4E89"/>
    <w:rsid w:val="008D31D7"/>
    <w:rsid w:val="008D4FC8"/>
    <w:rsid w:val="008D6331"/>
    <w:rsid w:val="008E46EF"/>
    <w:rsid w:val="008E4B0E"/>
    <w:rsid w:val="008E654F"/>
    <w:rsid w:val="008E6EE7"/>
    <w:rsid w:val="008F21E1"/>
    <w:rsid w:val="008F4FE5"/>
    <w:rsid w:val="009002A3"/>
    <w:rsid w:val="00903767"/>
    <w:rsid w:val="00905D29"/>
    <w:rsid w:val="0090671E"/>
    <w:rsid w:val="009074B7"/>
    <w:rsid w:val="0090766E"/>
    <w:rsid w:val="00912D74"/>
    <w:rsid w:val="009139E8"/>
    <w:rsid w:val="00915CF5"/>
    <w:rsid w:val="009200F1"/>
    <w:rsid w:val="00924D6F"/>
    <w:rsid w:val="0092521F"/>
    <w:rsid w:val="00927F38"/>
    <w:rsid w:val="00931B05"/>
    <w:rsid w:val="00932260"/>
    <w:rsid w:val="00935079"/>
    <w:rsid w:val="00936F70"/>
    <w:rsid w:val="00940E94"/>
    <w:rsid w:val="00940F81"/>
    <w:rsid w:val="0094429D"/>
    <w:rsid w:val="00944A10"/>
    <w:rsid w:val="00945504"/>
    <w:rsid w:val="00946AC8"/>
    <w:rsid w:val="009536EE"/>
    <w:rsid w:val="00957FCD"/>
    <w:rsid w:val="0096355E"/>
    <w:rsid w:val="00971F4B"/>
    <w:rsid w:val="00972962"/>
    <w:rsid w:val="009762E3"/>
    <w:rsid w:val="00980ED2"/>
    <w:rsid w:val="0098638D"/>
    <w:rsid w:val="00987027"/>
    <w:rsid w:val="009905CC"/>
    <w:rsid w:val="00991DCE"/>
    <w:rsid w:val="009A0337"/>
    <w:rsid w:val="009A281A"/>
    <w:rsid w:val="009A7F56"/>
    <w:rsid w:val="009B03D6"/>
    <w:rsid w:val="009B177C"/>
    <w:rsid w:val="009B5971"/>
    <w:rsid w:val="009B650A"/>
    <w:rsid w:val="009C33E4"/>
    <w:rsid w:val="009C3553"/>
    <w:rsid w:val="009C573E"/>
    <w:rsid w:val="009D0947"/>
    <w:rsid w:val="009D3431"/>
    <w:rsid w:val="009D5B87"/>
    <w:rsid w:val="009E2715"/>
    <w:rsid w:val="009E2FA0"/>
    <w:rsid w:val="009F22BC"/>
    <w:rsid w:val="009F5B9C"/>
    <w:rsid w:val="00A02869"/>
    <w:rsid w:val="00A040EF"/>
    <w:rsid w:val="00A05020"/>
    <w:rsid w:val="00A14F78"/>
    <w:rsid w:val="00A1563C"/>
    <w:rsid w:val="00A16628"/>
    <w:rsid w:val="00A16CE9"/>
    <w:rsid w:val="00A2064F"/>
    <w:rsid w:val="00A2754D"/>
    <w:rsid w:val="00A27E60"/>
    <w:rsid w:val="00A27F6A"/>
    <w:rsid w:val="00A4050D"/>
    <w:rsid w:val="00A4180E"/>
    <w:rsid w:val="00A46A4E"/>
    <w:rsid w:val="00A5369F"/>
    <w:rsid w:val="00A6482A"/>
    <w:rsid w:val="00A64D62"/>
    <w:rsid w:val="00A65C9F"/>
    <w:rsid w:val="00A66073"/>
    <w:rsid w:val="00A663D3"/>
    <w:rsid w:val="00A70ADF"/>
    <w:rsid w:val="00A74455"/>
    <w:rsid w:val="00A81487"/>
    <w:rsid w:val="00A82919"/>
    <w:rsid w:val="00A83B78"/>
    <w:rsid w:val="00A85614"/>
    <w:rsid w:val="00A85AA5"/>
    <w:rsid w:val="00A86DDC"/>
    <w:rsid w:val="00A879B4"/>
    <w:rsid w:val="00A90B70"/>
    <w:rsid w:val="00A91F4A"/>
    <w:rsid w:val="00AA0F54"/>
    <w:rsid w:val="00AB2314"/>
    <w:rsid w:val="00AB53E8"/>
    <w:rsid w:val="00AC0A6F"/>
    <w:rsid w:val="00AD19F0"/>
    <w:rsid w:val="00AD1EDD"/>
    <w:rsid w:val="00AD2181"/>
    <w:rsid w:val="00AD5A6C"/>
    <w:rsid w:val="00AD7074"/>
    <w:rsid w:val="00AD738B"/>
    <w:rsid w:val="00AE0048"/>
    <w:rsid w:val="00AE6B99"/>
    <w:rsid w:val="00AF58A6"/>
    <w:rsid w:val="00AF66C5"/>
    <w:rsid w:val="00B0480D"/>
    <w:rsid w:val="00B04D66"/>
    <w:rsid w:val="00B05400"/>
    <w:rsid w:val="00B13E26"/>
    <w:rsid w:val="00B1433C"/>
    <w:rsid w:val="00B20A7D"/>
    <w:rsid w:val="00B3043A"/>
    <w:rsid w:val="00B3044B"/>
    <w:rsid w:val="00B37ECD"/>
    <w:rsid w:val="00B37F22"/>
    <w:rsid w:val="00B47EDC"/>
    <w:rsid w:val="00B5419C"/>
    <w:rsid w:val="00B54AC2"/>
    <w:rsid w:val="00B555BA"/>
    <w:rsid w:val="00B56CCD"/>
    <w:rsid w:val="00B5767E"/>
    <w:rsid w:val="00B62999"/>
    <w:rsid w:val="00B63004"/>
    <w:rsid w:val="00B64741"/>
    <w:rsid w:val="00B66F32"/>
    <w:rsid w:val="00B70719"/>
    <w:rsid w:val="00B77EEB"/>
    <w:rsid w:val="00B81FD7"/>
    <w:rsid w:val="00B82F7C"/>
    <w:rsid w:val="00B83E96"/>
    <w:rsid w:val="00B87965"/>
    <w:rsid w:val="00B87C8F"/>
    <w:rsid w:val="00B87DB8"/>
    <w:rsid w:val="00B91497"/>
    <w:rsid w:val="00B92C59"/>
    <w:rsid w:val="00B93DC9"/>
    <w:rsid w:val="00B9654B"/>
    <w:rsid w:val="00B96CCD"/>
    <w:rsid w:val="00B970CF"/>
    <w:rsid w:val="00BA1A02"/>
    <w:rsid w:val="00BA27E8"/>
    <w:rsid w:val="00BA30BD"/>
    <w:rsid w:val="00BB7C20"/>
    <w:rsid w:val="00BC5420"/>
    <w:rsid w:val="00BC6536"/>
    <w:rsid w:val="00BD0AE0"/>
    <w:rsid w:val="00BD1522"/>
    <w:rsid w:val="00BD1601"/>
    <w:rsid w:val="00BD1B91"/>
    <w:rsid w:val="00BD3B03"/>
    <w:rsid w:val="00BD65A0"/>
    <w:rsid w:val="00BE2427"/>
    <w:rsid w:val="00BE2C4B"/>
    <w:rsid w:val="00BE4FBA"/>
    <w:rsid w:val="00BE5AAA"/>
    <w:rsid w:val="00BE73EC"/>
    <w:rsid w:val="00BF16C9"/>
    <w:rsid w:val="00BF19C9"/>
    <w:rsid w:val="00BF336B"/>
    <w:rsid w:val="00C00573"/>
    <w:rsid w:val="00C01AA3"/>
    <w:rsid w:val="00C01DDE"/>
    <w:rsid w:val="00C02435"/>
    <w:rsid w:val="00C0307B"/>
    <w:rsid w:val="00C04448"/>
    <w:rsid w:val="00C04CE5"/>
    <w:rsid w:val="00C04D20"/>
    <w:rsid w:val="00C1058E"/>
    <w:rsid w:val="00C1079C"/>
    <w:rsid w:val="00C144BA"/>
    <w:rsid w:val="00C16BD8"/>
    <w:rsid w:val="00C17572"/>
    <w:rsid w:val="00C2034D"/>
    <w:rsid w:val="00C2128E"/>
    <w:rsid w:val="00C27C93"/>
    <w:rsid w:val="00C313BE"/>
    <w:rsid w:val="00C31B26"/>
    <w:rsid w:val="00C32CD8"/>
    <w:rsid w:val="00C32CF1"/>
    <w:rsid w:val="00C343C6"/>
    <w:rsid w:val="00C35941"/>
    <w:rsid w:val="00C36861"/>
    <w:rsid w:val="00C36B3C"/>
    <w:rsid w:val="00C401A9"/>
    <w:rsid w:val="00C4623C"/>
    <w:rsid w:val="00C47B5F"/>
    <w:rsid w:val="00C54FF4"/>
    <w:rsid w:val="00C56450"/>
    <w:rsid w:val="00C573FF"/>
    <w:rsid w:val="00C579B3"/>
    <w:rsid w:val="00C60D56"/>
    <w:rsid w:val="00C7297C"/>
    <w:rsid w:val="00C74059"/>
    <w:rsid w:val="00C75146"/>
    <w:rsid w:val="00C758BD"/>
    <w:rsid w:val="00C83668"/>
    <w:rsid w:val="00C85F8C"/>
    <w:rsid w:val="00C912FE"/>
    <w:rsid w:val="00C93495"/>
    <w:rsid w:val="00C96A4D"/>
    <w:rsid w:val="00CA051E"/>
    <w:rsid w:val="00CA38F8"/>
    <w:rsid w:val="00CA521A"/>
    <w:rsid w:val="00CA63D2"/>
    <w:rsid w:val="00CA6C83"/>
    <w:rsid w:val="00CB06AF"/>
    <w:rsid w:val="00CB1B92"/>
    <w:rsid w:val="00CB3BE1"/>
    <w:rsid w:val="00CB4003"/>
    <w:rsid w:val="00CB6A49"/>
    <w:rsid w:val="00CC0384"/>
    <w:rsid w:val="00CC2BA0"/>
    <w:rsid w:val="00CC6A05"/>
    <w:rsid w:val="00CC7961"/>
    <w:rsid w:val="00CD0D96"/>
    <w:rsid w:val="00CD1B03"/>
    <w:rsid w:val="00CD2913"/>
    <w:rsid w:val="00CD42A4"/>
    <w:rsid w:val="00CD77CC"/>
    <w:rsid w:val="00CD7A09"/>
    <w:rsid w:val="00CE1572"/>
    <w:rsid w:val="00CE3BE4"/>
    <w:rsid w:val="00CE5DC3"/>
    <w:rsid w:val="00CF1B56"/>
    <w:rsid w:val="00CF7551"/>
    <w:rsid w:val="00D020A5"/>
    <w:rsid w:val="00D02E66"/>
    <w:rsid w:val="00D0434A"/>
    <w:rsid w:val="00D063DE"/>
    <w:rsid w:val="00D10005"/>
    <w:rsid w:val="00D16E99"/>
    <w:rsid w:val="00D217D1"/>
    <w:rsid w:val="00D2273B"/>
    <w:rsid w:val="00D246F3"/>
    <w:rsid w:val="00D27386"/>
    <w:rsid w:val="00D30880"/>
    <w:rsid w:val="00D31336"/>
    <w:rsid w:val="00D31D2A"/>
    <w:rsid w:val="00D338A0"/>
    <w:rsid w:val="00D35EAD"/>
    <w:rsid w:val="00D37E99"/>
    <w:rsid w:val="00D42260"/>
    <w:rsid w:val="00D43923"/>
    <w:rsid w:val="00D459BB"/>
    <w:rsid w:val="00D47675"/>
    <w:rsid w:val="00D5677A"/>
    <w:rsid w:val="00D6198C"/>
    <w:rsid w:val="00D65EA3"/>
    <w:rsid w:val="00D714F0"/>
    <w:rsid w:val="00D715D0"/>
    <w:rsid w:val="00D71A0F"/>
    <w:rsid w:val="00D7669A"/>
    <w:rsid w:val="00D76C94"/>
    <w:rsid w:val="00D81078"/>
    <w:rsid w:val="00D810D3"/>
    <w:rsid w:val="00D81A67"/>
    <w:rsid w:val="00D83396"/>
    <w:rsid w:val="00D84E90"/>
    <w:rsid w:val="00D87C0F"/>
    <w:rsid w:val="00D90F19"/>
    <w:rsid w:val="00D915A0"/>
    <w:rsid w:val="00D91E65"/>
    <w:rsid w:val="00DA071E"/>
    <w:rsid w:val="00DA1560"/>
    <w:rsid w:val="00DA1D3F"/>
    <w:rsid w:val="00DA26F1"/>
    <w:rsid w:val="00DA4620"/>
    <w:rsid w:val="00DA5E3F"/>
    <w:rsid w:val="00DB2218"/>
    <w:rsid w:val="00DB512E"/>
    <w:rsid w:val="00DB5CCC"/>
    <w:rsid w:val="00DB6D20"/>
    <w:rsid w:val="00DC1EAF"/>
    <w:rsid w:val="00DC6A99"/>
    <w:rsid w:val="00DD616B"/>
    <w:rsid w:val="00DD6AE1"/>
    <w:rsid w:val="00DE2EF8"/>
    <w:rsid w:val="00DE7D21"/>
    <w:rsid w:val="00DF17B9"/>
    <w:rsid w:val="00DF22AB"/>
    <w:rsid w:val="00DF24D5"/>
    <w:rsid w:val="00DF365F"/>
    <w:rsid w:val="00DF49EA"/>
    <w:rsid w:val="00DF50BC"/>
    <w:rsid w:val="00E02EF3"/>
    <w:rsid w:val="00E03BB0"/>
    <w:rsid w:val="00E04D81"/>
    <w:rsid w:val="00E05B6D"/>
    <w:rsid w:val="00E0679A"/>
    <w:rsid w:val="00E07813"/>
    <w:rsid w:val="00E107C9"/>
    <w:rsid w:val="00E11E27"/>
    <w:rsid w:val="00E138B1"/>
    <w:rsid w:val="00E13C7D"/>
    <w:rsid w:val="00E21536"/>
    <w:rsid w:val="00E22EAE"/>
    <w:rsid w:val="00E24669"/>
    <w:rsid w:val="00E256A3"/>
    <w:rsid w:val="00E26329"/>
    <w:rsid w:val="00E2743F"/>
    <w:rsid w:val="00E27AED"/>
    <w:rsid w:val="00E301FA"/>
    <w:rsid w:val="00E31439"/>
    <w:rsid w:val="00E3413F"/>
    <w:rsid w:val="00E353D5"/>
    <w:rsid w:val="00E42366"/>
    <w:rsid w:val="00E43A2A"/>
    <w:rsid w:val="00E471BC"/>
    <w:rsid w:val="00E55964"/>
    <w:rsid w:val="00E6211F"/>
    <w:rsid w:val="00E77626"/>
    <w:rsid w:val="00E82157"/>
    <w:rsid w:val="00E9353C"/>
    <w:rsid w:val="00E96953"/>
    <w:rsid w:val="00EA0D7B"/>
    <w:rsid w:val="00EA21CB"/>
    <w:rsid w:val="00EA29FE"/>
    <w:rsid w:val="00EA3032"/>
    <w:rsid w:val="00EA3B3F"/>
    <w:rsid w:val="00EA3FDE"/>
    <w:rsid w:val="00EA4287"/>
    <w:rsid w:val="00EA5E8D"/>
    <w:rsid w:val="00EA798E"/>
    <w:rsid w:val="00EB19BF"/>
    <w:rsid w:val="00EB484C"/>
    <w:rsid w:val="00EB6591"/>
    <w:rsid w:val="00EB67AA"/>
    <w:rsid w:val="00EB698E"/>
    <w:rsid w:val="00EC0317"/>
    <w:rsid w:val="00EC0B9A"/>
    <w:rsid w:val="00EC174C"/>
    <w:rsid w:val="00EC45CE"/>
    <w:rsid w:val="00EC48B2"/>
    <w:rsid w:val="00EC6F76"/>
    <w:rsid w:val="00EE1E54"/>
    <w:rsid w:val="00EE4E3E"/>
    <w:rsid w:val="00EE7E1D"/>
    <w:rsid w:val="00EF059F"/>
    <w:rsid w:val="00EF0A51"/>
    <w:rsid w:val="00EF0C58"/>
    <w:rsid w:val="00EF1450"/>
    <w:rsid w:val="00EF3D11"/>
    <w:rsid w:val="00EF58C2"/>
    <w:rsid w:val="00EF6688"/>
    <w:rsid w:val="00EF7AD3"/>
    <w:rsid w:val="00F014A6"/>
    <w:rsid w:val="00F0155A"/>
    <w:rsid w:val="00F031BF"/>
    <w:rsid w:val="00F03957"/>
    <w:rsid w:val="00F0494D"/>
    <w:rsid w:val="00F06E38"/>
    <w:rsid w:val="00F07A3D"/>
    <w:rsid w:val="00F10519"/>
    <w:rsid w:val="00F11378"/>
    <w:rsid w:val="00F11BA0"/>
    <w:rsid w:val="00F1319B"/>
    <w:rsid w:val="00F14A37"/>
    <w:rsid w:val="00F17548"/>
    <w:rsid w:val="00F22050"/>
    <w:rsid w:val="00F2455A"/>
    <w:rsid w:val="00F25266"/>
    <w:rsid w:val="00F25D9B"/>
    <w:rsid w:val="00F274B6"/>
    <w:rsid w:val="00F33D11"/>
    <w:rsid w:val="00F3799C"/>
    <w:rsid w:val="00F40736"/>
    <w:rsid w:val="00F47FB9"/>
    <w:rsid w:val="00F52EFF"/>
    <w:rsid w:val="00F534A1"/>
    <w:rsid w:val="00F54321"/>
    <w:rsid w:val="00F56018"/>
    <w:rsid w:val="00F57876"/>
    <w:rsid w:val="00F63CEE"/>
    <w:rsid w:val="00F66738"/>
    <w:rsid w:val="00F7000C"/>
    <w:rsid w:val="00F720A6"/>
    <w:rsid w:val="00F75EDF"/>
    <w:rsid w:val="00F810EE"/>
    <w:rsid w:val="00F83938"/>
    <w:rsid w:val="00F8481F"/>
    <w:rsid w:val="00F8507E"/>
    <w:rsid w:val="00F85D91"/>
    <w:rsid w:val="00F86E42"/>
    <w:rsid w:val="00F9032E"/>
    <w:rsid w:val="00F94871"/>
    <w:rsid w:val="00F9668E"/>
    <w:rsid w:val="00F96FEC"/>
    <w:rsid w:val="00FA58EE"/>
    <w:rsid w:val="00FA656D"/>
    <w:rsid w:val="00FA7E9E"/>
    <w:rsid w:val="00FA7F00"/>
    <w:rsid w:val="00FB1FF5"/>
    <w:rsid w:val="00FB2D7E"/>
    <w:rsid w:val="00FC1C13"/>
    <w:rsid w:val="00FC21B5"/>
    <w:rsid w:val="00FC2456"/>
    <w:rsid w:val="00FC3AB1"/>
    <w:rsid w:val="00FD02F0"/>
    <w:rsid w:val="00FD08B3"/>
    <w:rsid w:val="00FD4333"/>
    <w:rsid w:val="00FE0A46"/>
    <w:rsid w:val="00FE0E1C"/>
    <w:rsid w:val="00FE1958"/>
    <w:rsid w:val="00FE1BF9"/>
    <w:rsid w:val="00FE1DF3"/>
    <w:rsid w:val="00FE2A70"/>
    <w:rsid w:val="00FF4130"/>
    <w:rsid w:val="00FF6C3E"/>
    <w:rsid w:val="00FF714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04840"/>
  <w15:docId w15:val="{5DADA684-3FCA-4C11-BAD3-89AF229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CD6"/>
    <w:rPr>
      <w:rFonts w:ascii="Tahoma" w:hAnsi="Tahoma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35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35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35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35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3EC"/>
    <w:pPr>
      <w:spacing w:before="240" w:after="60" w:line="260" w:lineRule="atLeast"/>
      <w:ind w:left="72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5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355A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1E355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1E355A"/>
    <w:rPr>
      <w:rFonts w:ascii="Arial" w:hAnsi="Arial" w:cs="Arial"/>
      <w:szCs w:val="20"/>
    </w:rPr>
  </w:style>
  <w:style w:type="paragraph" w:customStyle="1" w:styleId="Style1">
    <w:name w:val="Style1"/>
    <w:basedOn w:val="Normal"/>
    <w:rsid w:val="001E355A"/>
    <w:rPr>
      <w:sz w:val="16"/>
    </w:rPr>
  </w:style>
  <w:style w:type="paragraph" w:customStyle="1" w:styleId="Numbering">
    <w:name w:val="Numbering"/>
    <w:basedOn w:val="Normal"/>
    <w:rsid w:val="001E355A"/>
    <w:pPr>
      <w:numPr>
        <w:numId w:val="2"/>
      </w:numPr>
      <w:spacing w:after="80"/>
    </w:pPr>
    <w:rPr>
      <w:sz w:val="18"/>
      <w:lang w:val="en-IE"/>
    </w:rPr>
  </w:style>
  <w:style w:type="paragraph" w:customStyle="1" w:styleId="Bulleting">
    <w:name w:val="Bulleting"/>
    <w:basedOn w:val="Numbering"/>
    <w:rsid w:val="001E355A"/>
    <w:pPr>
      <w:numPr>
        <w:numId w:val="3"/>
      </w:numPr>
    </w:pPr>
  </w:style>
  <w:style w:type="character" w:styleId="Hyperlink">
    <w:name w:val="Hyperlink"/>
    <w:rsid w:val="00862CD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2CD6"/>
    <w:rPr>
      <w:rFonts w:ascii="Tahoma" w:hAnsi="Tahoma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EF0C5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F0C5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rsid w:val="00F3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99C"/>
    <w:rPr>
      <w:szCs w:val="20"/>
    </w:rPr>
  </w:style>
  <w:style w:type="character" w:customStyle="1" w:styleId="CommentTextChar">
    <w:name w:val="Comment Text Char"/>
    <w:link w:val="CommentText"/>
    <w:uiPriority w:val="99"/>
    <w:rsid w:val="00F3799C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799C"/>
    <w:rPr>
      <w:b/>
      <w:bCs/>
    </w:rPr>
  </w:style>
  <w:style w:type="character" w:customStyle="1" w:styleId="CommentSubjectChar">
    <w:name w:val="Comment Subject Char"/>
    <w:link w:val="CommentSubject"/>
    <w:rsid w:val="00F3799C"/>
    <w:rPr>
      <w:rFonts w:ascii="Tahoma" w:hAnsi="Tahoma"/>
      <w:b/>
      <w:bCs/>
      <w:lang w:val="en-GB" w:eastAsia="en-US"/>
    </w:rPr>
  </w:style>
  <w:style w:type="table" w:styleId="TableGrid">
    <w:name w:val="Table Grid"/>
    <w:basedOn w:val="TableNormal"/>
    <w:rsid w:val="0034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BE73EC"/>
    <w:pPr>
      <w:spacing w:line="260" w:lineRule="atLeast"/>
      <w:ind w:left="720"/>
      <w:jc w:val="center"/>
    </w:pPr>
    <w:rPr>
      <w:b/>
      <w:szCs w:val="20"/>
    </w:rPr>
  </w:style>
  <w:style w:type="character" w:customStyle="1" w:styleId="TitleChar">
    <w:name w:val="Title Char"/>
    <w:link w:val="Title"/>
    <w:rsid w:val="00BE73EC"/>
    <w:rPr>
      <w:rFonts w:ascii="Tahoma" w:hAnsi="Tahoma"/>
      <w:b/>
      <w:lang w:val="en-GB" w:eastAsia="en-US"/>
    </w:rPr>
  </w:style>
  <w:style w:type="character" w:customStyle="1" w:styleId="Heading5Char">
    <w:name w:val="Heading 5 Char"/>
    <w:link w:val="Heading5"/>
    <w:rsid w:val="00BE73EC"/>
    <w:rPr>
      <w:rFonts w:ascii="Tahoma" w:hAnsi="Tahoma"/>
      <w:b/>
      <w:bCs/>
      <w:i/>
      <w:iCs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BE73EC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BE73EC"/>
    <w:rPr>
      <w:rFonts w:ascii="Tahoma" w:hAnsi="Tahoma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F43"/>
    <w:pPr>
      <w:ind w:left="720"/>
      <w:contextualSpacing/>
    </w:pPr>
    <w:rPr>
      <w:lang w:val="en-IE"/>
    </w:rPr>
  </w:style>
  <w:style w:type="paragraph" w:styleId="BodyText">
    <w:name w:val="Body Text"/>
    <w:basedOn w:val="Normal"/>
    <w:link w:val="BodyTextChar"/>
    <w:rsid w:val="00C579B3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link w:val="BodyText"/>
    <w:rsid w:val="00C579B3"/>
    <w:rPr>
      <w:rFonts w:ascii="Tahoma" w:hAnsi="Tahoma"/>
      <w:lang w:val="en-GB" w:eastAsia="en-US"/>
    </w:rPr>
  </w:style>
  <w:style w:type="paragraph" w:styleId="BodyTextIndent2">
    <w:name w:val="Body Text Indent 2"/>
    <w:basedOn w:val="Normal"/>
    <w:link w:val="BodyTextIndent2Char"/>
    <w:rsid w:val="00C579B3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rsid w:val="00C579B3"/>
    <w:rPr>
      <w:rFonts w:ascii="Tahoma" w:hAnsi="Tahoma"/>
      <w:lang w:val="en-GB" w:eastAsia="en-US"/>
    </w:rPr>
  </w:style>
  <w:style w:type="character" w:customStyle="1" w:styleId="FooterChar">
    <w:name w:val="Footer Char"/>
    <w:link w:val="Footer"/>
    <w:uiPriority w:val="99"/>
    <w:rsid w:val="00775F83"/>
    <w:rPr>
      <w:rFonts w:ascii="Tahoma" w:hAnsi="Tahoma"/>
      <w:szCs w:val="24"/>
      <w:lang w:val="en-GB" w:eastAsia="en-US"/>
    </w:rPr>
  </w:style>
  <w:style w:type="paragraph" w:styleId="NoSpacing">
    <w:name w:val="No Spacing"/>
    <w:uiPriority w:val="1"/>
    <w:qFormat/>
    <w:rsid w:val="004217D8"/>
    <w:rPr>
      <w:rFonts w:ascii="Tahoma" w:eastAsiaTheme="minorHAnsi" w:hAnsi="Tahoma" w:cstheme="minorBid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217D8"/>
    <w:rPr>
      <w:rFonts w:ascii="Tahoma" w:hAnsi="Tahom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DB8"/>
    <w:rPr>
      <w:color w:val="605E5C"/>
      <w:shd w:val="clear" w:color="auto" w:fill="E1DFDD"/>
    </w:rPr>
  </w:style>
  <w:style w:type="paragraph" w:customStyle="1" w:styleId="FigureCaption">
    <w:name w:val="Figure Caption"/>
    <w:basedOn w:val="Normal"/>
    <w:rsid w:val="0037033F"/>
    <w:pPr>
      <w:autoSpaceDE w:val="0"/>
      <w:autoSpaceDN w:val="0"/>
      <w:jc w:val="both"/>
    </w:pPr>
    <w:rPr>
      <w:rFonts w:ascii="Times New Roman" w:hAnsi="Times New Roman"/>
      <w:sz w:val="16"/>
      <w:szCs w:val="16"/>
      <w:lang w:val="en-US"/>
    </w:rPr>
  </w:style>
  <w:style w:type="character" w:styleId="FollowedHyperlink">
    <w:name w:val="FollowedHyperlink"/>
    <w:basedOn w:val="DefaultParagraphFont"/>
    <w:semiHidden/>
    <w:unhideWhenUsed/>
    <w:rsid w:val="00C36B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9BE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  <w:style w:type="character" w:styleId="Strong">
    <w:name w:val="Strong"/>
    <w:basedOn w:val="DefaultParagraphFont"/>
    <w:uiPriority w:val="22"/>
    <w:qFormat/>
    <w:rsid w:val="000329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0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5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ilepsy.ie/content/apply-fund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allinan@epilepsy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ilepsy.ie/content/apply-fund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hallinan@epileps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ilepsy.ie/content/apply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7f1939-eae2-48b4-9a01-ba6b8ee86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716CF3A70D84E95DD591B6AF74600" ma:contentTypeVersion="9" ma:contentTypeDescription="Create a new document." ma:contentTypeScope="" ma:versionID="b1047e9c17f1417068009f7da75f08a6">
  <xsd:schema xmlns:xsd="http://www.w3.org/2001/XMLSchema" xmlns:xs="http://www.w3.org/2001/XMLSchema" xmlns:p="http://schemas.microsoft.com/office/2006/metadata/properties" xmlns:ns3="ff7f1939-eae2-48b4-9a01-ba6b8ee861b8" targetNamespace="http://schemas.microsoft.com/office/2006/metadata/properties" ma:root="true" ma:fieldsID="e11da9a83667a976060c75ad4507bc5a" ns3:_="">
    <xsd:import namespace="ff7f1939-eae2-48b4-9a01-ba6b8ee861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1939-eae2-48b4-9a01-ba6b8ee861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9153-0E4B-46B5-AE36-7926F5766122}">
  <ds:schemaRefs>
    <ds:schemaRef ds:uri="http://schemas.microsoft.com/office/2006/metadata/properties"/>
    <ds:schemaRef ds:uri="http://schemas.microsoft.com/office/infopath/2007/PartnerControls"/>
    <ds:schemaRef ds:uri="ff7f1939-eae2-48b4-9a01-ba6b8ee861b8"/>
  </ds:schemaRefs>
</ds:datastoreItem>
</file>

<file path=customXml/itemProps2.xml><?xml version="1.0" encoding="utf-8"?>
<ds:datastoreItem xmlns:ds="http://schemas.openxmlformats.org/officeDocument/2006/customXml" ds:itemID="{D29F490A-683C-4687-B369-C1BFC3D51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B5D6A-C94B-4191-8D23-6FB79F571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1939-eae2-48b4-9a01-ba6b8ee86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615E2-E98D-4FC9-8327-1728019F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Awards 2010</vt:lpstr>
    </vt:vector>
  </TitlesOfParts>
  <Company>hrb</Company>
  <LinksUpToDate>false</LinksUpToDate>
  <CharactersWithSpaces>6897</CharactersWithSpaces>
  <SharedDoc>false</SharedDoc>
  <HLinks>
    <vt:vector size="6" baseType="variant"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http://www.hrb.ie/research-strategy-funding/policies-and-guidelines/policies/conflict-of-interest/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Awards 2010</dc:title>
  <dc:creator>Aoife Crowley</dc:creator>
  <cp:lastModifiedBy>Patrick McGeoghegan</cp:lastModifiedBy>
  <cp:revision>2</cp:revision>
  <cp:lastPrinted>2015-08-24T07:46:00Z</cp:lastPrinted>
  <dcterms:created xsi:type="dcterms:W3CDTF">2025-07-22T16:33:00Z</dcterms:created>
  <dcterms:modified xsi:type="dcterms:W3CDTF">2025-07-22T16:33:00Z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0x010100F74716CF3A70D84E95DD591B6AF74600</vt:lpwstr>
  </property>
</Properties>
</file>